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63EAA" w14:textId="77777777" w:rsidR="000148FA" w:rsidRDefault="000148FA" w:rsidP="000148FA">
      <w:pPr>
        <w:jc w:val="both"/>
        <w:rPr>
          <w:rFonts w:ascii="Arial" w:hAnsi="Arial"/>
        </w:rPr>
      </w:pPr>
    </w:p>
    <w:p w14:paraId="501EA54C" w14:textId="77777777" w:rsidR="000148FA" w:rsidRDefault="000148FA" w:rsidP="000148FA">
      <w:pPr>
        <w:jc w:val="both"/>
        <w:rPr>
          <w:rFonts w:ascii="Arial" w:hAnsi="Arial"/>
        </w:rPr>
      </w:pPr>
    </w:p>
    <w:p w14:paraId="42B82E86" w14:textId="77777777" w:rsidR="000148FA" w:rsidRPr="00037453" w:rsidRDefault="000148FA" w:rsidP="000148FA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>This Self-Assessment Questionnaire (SAQ) is a tool to be used by an agency to:</w:t>
      </w:r>
    </w:p>
    <w:p w14:paraId="2EDDA352" w14:textId="77777777" w:rsidR="000148FA" w:rsidRPr="00037453" w:rsidRDefault="000148FA" w:rsidP="000148FA">
      <w:pPr>
        <w:numPr>
          <w:ilvl w:val="0"/>
          <w:numId w:val="15"/>
        </w:numPr>
        <w:tabs>
          <w:tab w:val="clear" w:pos="0"/>
          <w:tab w:val="num" w:pos="108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Develop </w:t>
      </w:r>
      <w:r>
        <w:rPr>
          <w:rFonts w:ascii="Arial" w:hAnsi="Arial"/>
        </w:rPr>
        <w:t>fiscal and administrative</w:t>
      </w:r>
      <w:r w:rsidRPr="00037453">
        <w:rPr>
          <w:rFonts w:ascii="Arial" w:hAnsi="Arial"/>
        </w:rPr>
        <w:t xml:space="preserve"> controls</w:t>
      </w:r>
      <w:r>
        <w:rPr>
          <w:rFonts w:ascii="Arial" w:hAnsi="Arial"/>
        </w:rPr>
        <w:t>.</w:t>
      </w:r>
    </w:p>
    <w:p w14:paraId="07CF5610" w14:textId="77777777" w:rsidR="000148FA" w:rsidRPr="00037453" w:rsidRDefault="000148FA" w:rsidP="000148FA">
      <w:pPr>
        <w:numPr>
          <w:ilvl w:val="0"/>
          <w:numId w:val="15"/>
        </w:numPr>
        <w:tabs>
          <w:tab w:val="clear" w:pos="0"/>
          <w:tab w:val="num" w:pos="108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>Evaluate the adequacy of existing procedures, both as written and actually performed.</w:t>
      </w:r>
    </w:p>
    <w:p w14:paraId="38254C0D" w14:textId="77777777" w:rsidR="000148FA" w:rsidRPr="00037453" w:rsidRDefault="000148FA" w:rsidP="000148FA">
      <w:pPr>
        <w:numPr>
          <w:ilvl w:val="0"/>
          <w:numId w:val="15"/>
        </w:numPr>
        <w:tabs>
          <w:tab w:val="clear" w:pos="0"/>
          <w:tab w:val="num" w:pos="108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>Ensure that written procedures and actual practices are the same</w:t>
      </w:r>
      <w:r>
        <w:rPr>
          <w:rFonts w:ascii="Arial" w:hAnsi="Arial"/>
        </w:rPr>
        <w:t>.</w:t>
      </w:r>
    </w:p>
    <w:p w14:paraId="09E356F5" w14:textId="77777777" w:rsidR="000148FA" w:rsidRDefault="000148FA" w:rsidP="000148FA">
      <w:pPr>
        <w:jc w:val="both"/>
        <w:rPr>
          <w:rFonts w:ascii="Arial" w:hAnsi="Arial"/>
        </w:rPr>
      </w:pPr>
    </w:p>
    <w:p w14:paraId="718BAC60" w14:textId="77777777" w:rsidR="000148FA" w:rsidRDefault="000148FA" w:rsidP="000148FA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Each agency should review its procedures </w:t>
      </w:r>
      <w:r>
        <w:rPr>
          <w:rFonts w:ascii="Arial" w:hAnsi="Arial"/>
          <w:b/>
        </w:rPr>
        <w:t>at least biennially</w:t>
      </w:r>
      <w:r w:rsidRPr="00037453">
        <w:rPr>
          <w:rFonts w:ascii="Arial" w:hAnsi="Arial"/>
        </w:rPr>
        <w:t xml:space="preserve"> to ensure compliance with the minimal internal control</w:t>
      </w:r>
      <w:r>
        <w:rPr>
          <w:rFonts w:ascii="Arial" w:hAnsi="Arial"/>
        </w:rPr>
        <w:t xml:space="preserve"> standard</w:t>
      </w:r>
      <w:r w:rsidRPr="00037453">
        <w:rPr>
          <w:rFonts w:ascii="Arial" w:hAnsi="Arial"/>
        </w:rPr>
        <w:t xml:space="preserve">s </w:t>
      </w:r>
      <w:r>
        <w:rPr>
          <w:rFonts w:ascii="Arial" w:hAnsi="Arial"/>
        </w:rPr>
        <w:t>as</w:t>
      </w:r>
      <w:r w:rsidRPr="00037453">
        <w:rPr>
          <w:rFonts w:ascii="Arial" w:hAnsi="Arial"/>
        </w:rPr>
        <w:t xml:space="preserve"> set forth in this SAQ</w:t>
      </w:r>
      <w:proofErr w:type="gramStart"/>
      <w:r w:rsidRPr="00037453">
        <w:rPr>
          <w:rFonts w:ascii="Arial" w:hAnsi="Arial"/>
        </w:rPr>
        <w:t xml:space="preserve">.  </w:t>
      </w:r>
      <w:proofErr w:type="gramEnd"/>
      <w:r w:rsidRPr="00037453">
        <w:rPr>
          <w:rFonts w:ascii="Arial" w:hAnsi="Arial"/>
        </w:rPr>
        <w:t>By completing the SAQ, an agency can identify potential internal weaknesses</w:t>
      </w:r>
      <w:r>
        <w:rPr>
          <w:rFonts w:ascii="Arial" w:hAnsi="Arial"/>
        </w:rPr>
        <w:t>.</w:t>
      </w:r>
      <w:r w:rsidRPr="00037453">
        <w:rPr>
          <w:rFonts w:ascii="Arial" w:hAnsi="Arial"/>
        </w:rPr>
        <w:t xml:space="preserve"> </w:t>
      </w:r>
    </w:p>
    <w:p w14:paraId="1660C1A2" w14:textId="77777777" w:rsidR="000148FA" w:rsidRDefault="000148FA" w:rsidP="000148FA">
      <w:pPr>
        <w:jc w:val="both"/>
        <w:rPr>
          <w:rFonts w:ascii="Arial" w:hAnsi="Arial"/>
        </w:rPr>
      </w:pPr>
    </w:p>
    <w:p w14:paraId="18F126EA" w14:textId="77777777" w:rsidR="000148FA" w:rsidRDefault="000148FA" w:rsidP="000148FA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The SAQ is designed so that a “No” response indicates an area of concern, which may require corrective action in </w:t>
      </w:r>
      <w:r>
        <w:rPr>
          <w:rFonts w:ascii="Arial" w:hAnsi="Arial"/>
        </w:rPr>
        <w:t>written procedures</w:t>
      </w:r>
      <w:r w:rsidRPr="00037453">
        <w:rPr>
          <w:rFonts w:ascii="Arial" w:hAnsi="Arial"/>
        </w:rPr>
        <w:t xml:space="preserve"> and</w:t>
      </w:r>
      <w:r>
        <w:rPr>
          <w:rFonts w:ascii="Arial" w:hAnsi="Arial"/>
        </w:rPr>
        <w:t>/or</w:t>
      </w:r>
      <w:r w:rsidRPr="00037453">
        <w:rPr>
          <w:rFonts w:ascii="Arial" w:hAnsi="Arial"/>
        </w:rPr>
        <w:t xml:space="preserve"> actual practices, such as:</w:t>
      </w:r>
    </w:p>
    <w:p w14:paraId="766EA849" w14:textId="77777777" w:rsidR="000148FA" w:rsidRDefault="000148FA" w:rsidP="000148FA">
      <w:pPr>
        <w:numPr>
          <w:ilvl w:val="0"/>
          <w:numId w:val="16"/>
        </w:numPr>
        <w:tabs>
          <w:tab w:val="clear" w:pos="36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>Developing new or revised procedures to correct the deficiency found</w:t>
      </w:r>
      <w:r>
        <w:rPr>
          <w:rFonts w:ascii="Arial" w:hAnsi="Arial"/>
        </w:rPr>
        <w:t>; or</w:t>
      </w:r>
    </w:p>
    <w:p w14:paraId="0E3AEB17" w14:textId="77777777" w:rsidR="000148FA" w:rsidRDefault="000148FA" w:rsidP="000148FA">
      <w:pPr>
        <w:numPr>
          <w:ilvl w:val="0"/>
          <w:numId w:val="16"/>
        </w:numPr>
        <w:tabs>
          <w:tab w:val="clear" w:pos="36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Pr="00037453">
        <w:rPr>
          <w:rFonts w:ascii="Arial" w:hAnsi="Arial"/>
        </w:rPr>
        <w:t>mplementing a compensating control</w:t>
      </w:r>
      <w:r>
        <w:rPr>
          <w:rFonts w:ascii="Arial" w:hAnsi="Arial"/>
        </w:rPr>
        <w:t>.</w:t>
      </w:r>
    </w:p>
    <w:p w14:paraId="05597A7F" w14:textId="77777777" w:rsidR="000148FA" w:rsidRDefault="000148FA" w:rsidP="000148FA">
      <w:pPr>
        <w:jc w:val="both"/>
        <w:rPr>
          <w:rFonts w:ascii="Arial" w:hAnsi="Arial"/>
        </w:rPr>
      </w:pPr>
    </w:p>
    <w:p w14:paraId="54BD02E6" w14:textId="77777777" w:rsidR="000148FA" w:rsidRDefault="000148FA" w:rsidP="000148FA">
      <w:pPr>
        <w:jc w:val="both"/>
        <w:rPr>
          <w:rFonts w:ascii="Arial" w:hAnsi="Arial"/>
        </w:rPr>
      </w:pPr>
      <w:r>
        <w:rPr>
          <w:rFonts w:ascii="Arial" w:hAnsi="Arial"/>
        </w:rPr>
        <w:t>The Comments/Issues column should be used for agency’s notes.</w:t>
      </w:r>
    </w:p>
    <w:p w14:paraId="72250433" w14:textId="77777777" w:rsidR="000148FA" w:rsidRDefault="000148FA" w:rsidP="000148FA">
      <w:pPr>
        <w:jc w:val="both"/>
        <w:rPr>
          <w:rFonts w:ascii="Arial" w:hAnsi="Arial"/>
        </w:rPr>
      </w:pPr>
    </w:p>
    <w:p w14:paraId="111EFFC8" w14:textId="77777777" w:rsidR="000148FA" w:rsidRDefault="000148FA" w:rsidP="000148FA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>SAQ</w:t>
      </w:r>
      <w:r>
        <w:rPr>
          <w:rFonts w:ascii="Arial" w:hAnsi="Arial"/>
        </w:rPr>
        <w:t>s</w:t>
      </w:r>
      <w:r w:rsidRPr="00037453">
        <w:rPr>
          <w:rFonts w:ascii="Arial" w:hAnsi="Arial"/>
        </w:rPr>
        <w:t xml:space="preserve"> should be reviewed and approved by management and the original maintained in the agency’s files for audit purposes.</w:t>
      </w:r>
    </w:p>
    <w:p w14:paraId="6D475AD2" w14:textId="77777777" w:rsidR="000148FA" w:rsidRDefault="000148FA" w:rsidP="000148FA">
      <w:pPr>
        <w:jc w:val="both"/>
        <w:rPr>
          <w:rFonts w:ascii="Arial" w:hAnsi="Arial"/>
        </w:rPr>
      </w:pPr>
    </w:p>
    <w:p w14:paraId="657408D9" w14:textId="77777777" w:rsidR="000148FA" w:rsidRPr="00B36FD7" w:rsidRDefault="000148FA" w:rsidP="000148FA">
      <w:pPr>
        <w:jc w:val="both"/>
        <w:rPr>
          <w:rFonts w:ascii="Arial" w:hAnsi="Arial"/>
        </w:rPr>
      </w:pPr>
      <w:r w:rsidRPr="00B36FD7">
        <w:rPr>
          <w:rFonts w:ascii="Arial" w:hAnsi="Arial"/>
        </w:rPr>
        <w:t>This document is to be used to help complete the agency’s Biennial Report on Internal Controls, which is due by July 1 of each even-numbered year.</w:t>
      </w:r>
    </w:p>
    <w:p w14:paraId="2F844FAA" w14:textId="77777777" w:rsidR="000148FA" w:rsidRPr="00B36FD7" w:rsidRDefault="000148FA" w:rsidP="000148FA">
      <w:pPr>
        <w:jc w:val="both"/>
        <w:rPr>
          <w:rFonts w:ascii="Arial" w:hAnsi="Arial" w:cs="Arial"/>
        </w:rPr>
      </w:pPr>
    </w:p>
    <w:p w14:paraId="01F0F6A4" w14:textId="77777777" w:rsidR="000148FA" w:rsidRPr="00B36FD7" w:rsidRDefault="000148FA" w:rsidP="000148FA">
      <w:pPr>
        <w:jc w:val="both"/>
        <w:rPr>
          <w:rFonts w:ascii="Arial" w:hAnsi="Arial" w:cs="Arial"/>
        </w:rPr>
      </w:pPr>
      <w:r w:rsidRPr="00B36FD7">
        <w:rPr>
          <w:rFonts w:ascii="Arial" w:hAnsi="Arial" w:cs="Arial"/>
        </w:rPr>
        <w:t>Thank you for your cooperation.</w:t>
      </w:r>
    </w:p>
    <w:p w14:paraId="0234884A" w14:textId="77777777" w:rsidR="000E28BE" w:rsidRDefault="000E28BE" w:rsidP="005E4B51">
      <w:pPr>
        <w:pStyle w:val="BodyTextIndent2"/>
        <w:ind w:left="-965" w:right="-720"/>
        <w:jc w:val="both"/>
        <w:rPr>
          <w:rFonts w:ascii="Arial" w:hAnsi="Arial" w:cs="Arial"/>
          <w:sz w:val="22"/>
        </w:rPr>
      </w:pPr>
    </w:p>
    <w:p w14:paraId="345D35CE" w14:textId="77777777" w:rsidR="00166C3C" w:rsidRDefault="001269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5D1A1155" w14:textId="73A2D516" w:rsidR="00A94B10" w:rsidRDefault="000148FA" w:rsidP="000148FA">
      <w:pPr>
        <w:pStyle w:val="ListParagraph"/>
        <w:spacing w:after="120"/>
        <w:ind w:left="360" w:hanging="36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lastRenderedPageBreak/>
        <w:t>K.  Performance Measures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5458"/>
        <w:gridCol w:w="540"/>
        <w:gridCol w:w="540"/>
        <w:gridCol w:w="540"/>
        <w:gridCol w:w="2347"/>
      </w:tblGrid>
      <w:tr w:rsidR="000148FA" w:rsidRPr="00B33A8F" w14:paraId="5FE25C66" w14:textId="77777777" w:rsidTr="0077183E">
        <w:tc>
          <w:tcPr>
            <w:tcW w:w="6092" w:type="dxa"/>
            <w:gridSpan w:val="2"/>
            <w:shd w:val="clear" w:color="auto" w:fill="D9D9D9" w:themeFill="background1" w:themeFillShade="D9"/>
          </w:tcPr>
          <w:p w14:paraId="7ED776A4" w14:textId="4A3B8CE8" w:rsidR="000148FA" w:rsidRPr="000148FA" w:rsidRDefault="000148FA" w:rsidP="000148FA">
            <w:pPr>
              <w:pStyle w:val="Header"/>
              <w:tabs>
                <w:tab w:val="clear" w:pos="4320"/>
                <w:tab w:val="clear" w:pos="8640"/>
              </w:tabs>
              <w:ind w:hanging="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t>Performance Measures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AEF6BF0" w14:textId="3A450B18" w:rsidR="000148FA" w:rsidRPr="00AB4887" w:rsidRDefault="000148FA" w:rsidP="000148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438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E0CA17E" w14:textId="4F706BB7" w:rsidR="000148FA" w:rsidRPr="00AB4887" w:rsidRDefault="000148FA" w:rsidP="000148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438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59C274F" w14:textId="27BD5CD0" w:rsidR="000148FA" w:rsidRPr="00AB4887" w:rsidRDefault="000148FA" w:rsidP="000148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438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347" w:type="dxa"/>
            <w:shd w:val="clear" w:color="auto" w:fill="D9D9D9" w:themeFill="background1" w:themeFillShade="D9"/>
            <w:vAlign w:val="bottom"/>
          </w:tcPr>
          <w:p w14:paraId="529CAE95" w14:textId="2762EEBD" w:rsidR="000148FA" w:rsidRPr="00AB4887" w:rsidRDefault="000148FA" w:rsidP="000148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438">
              <w:rPr>
                <w:rFonts w:ascii="Arial" w:hAnsi="Arial" w:cs="Arial"/>
                <w:b/>
                <w:sz w:val="16"/>
                <w:szCs w:val="16"/>
              </w:rPr>
              <w:t>Comments/Issues</w:t>
            </w:r>
          </w:p>
        </w:tc>
      </w:tr>
      <w:tr w:rsidR="000148FA" w:rsidRPr="00B33A8F" w14:paraId="2B2CAF85" w14:textId="77777777" w:rsidTr="000148FA">
        <w:tc>
          <w:tcPr>
            <w:tcW w:w="634" w:type="dxa"/>
            <w:shd w:val="clear" w:color="auto" w:fill="auto"/>
          </w:tcPr>
          <w:p w14:paraId="09FF9FD5" w14:textId="77777777" w:rsidR="000148FA" w:rsidRPr="00B33A8F" w:rsidRDefault="000148FA" w:rsidP="005A3430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2EA35BA3" w14:textId="77777777" w:rsidR="000148FA" w:rsidRDefault="000148FA" w:rsidP="005A3430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F04119">
              <w:rPr>
                <w:rFonts w:ascii="Arial" w:hAnsi="Arial" w:cs="Arial"/>
                <w:sz w:val="22"/>
                <w:szCs w:val="22"/>
              </w:rPr>
              <w:t xml:space="preserve">Are there policies and procedures regarding </w:t>
            </w:r>
            <w:r>
              <w:rPr>
                <w:rFonts w:ascii="Arial" w:hAnsi="Arial" w:cs="Arial"/>
                <w:sz w:val="22"/>
                <w:szCs w:val="22"/>
              </w:rPr>
              <w:t>Performance Measure</w:t>
            </w:r>
            <w:r w:rsidRPr="00F04119">
              <w:rPr>
                <w:rFonts w:ascii="Arial" w:hAnsi="Arial" w:cs="Arial"/>
                <w:sz w:val="22"/>
                <w:szCs w:val="22"/>
              </w:rPr>
              <w:t xml:space="preserve"> responsibilities?</w:t>
            </w:r>
          </w:p>
        </w:tc>
        <w:tc>
          <w:tcPr>
            <w:tcW w:w="540" w:type="dxa"/>
            <w:shd w:val="clear" w:color="auto" w:fill="auto"/>
          </w:tcPr>
          <w:p w14:paraId="4BFF4AF7" w14:textId="77777777" w:rsidR="000148FA" w:rsidRPr="0095338B" w:rsidRDefault="000148FA" w:rsidP="000148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BEBBBE7" w14:textId="77777777" w:rsidR="000148FA" w:rsidRPr="00B33A8F" w:rsidRDefault="000148FA" w:rsidP="000148F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D943C0C" w14:textId="77777777" w:rsidR="000148FA" w:rsidRPr="00B33A8F" w:rsidRDefault="000148FA" w:rsidP="00014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7AD07BDC" w14:textId="77777777" w:rsidR="000148FA" w:rsidRPr="00B33A8F" w:rsidRDefault="000148FA" w:rsidP="000148F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8FA" w:rsidRPr="00B33A8F" w14:paraId="3B5ED950" w14:textId="77777777" w:rsidTr="000148FA">
        <w:tc>
          <w:tcPr>
            <w:tcW w:w="634" w:type="dxa"/>
            <w:shd w:val="clear" w:color="auto" w:fill="auto"/>
          </w:tcPr>
          <w:p w14:paraId="6C5639E3" w14:textId="77777777" w:rsidR="000148FA" w:rsidRPr="00B33A8F" w:rsidRDefault="000148FA" w:rsidP="005A3430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42F798A0" w14:textId="77777777" w:rsidR="000148FA" w:rsidRPr="00F04119" w:rsidRDefault="000148FA" w:rsidP="005A3430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the agency have a strategic plan outlining </w:t>
            </w:r>
            <w:r w:rsidRPr="00BA3AD0">
              <w:rPr>
                <w:rFonts w:ascii="Arial" w:hAnsi="Arial" w:cs="Arial"/>
                <w:bCs/>
                <w:sz w:val="22"/>
                <w:szCs w:val="22"/>
              </w:rPr>
              <w:t>an organized, documented method of determining what an agency hopes to accomplish and how it will accomplish it?</w:t>
            </w:r>
          </w:p>
        </w:tc>
        <w:tc>
          <w:tcPr>
            <w:tcW w:w="540" w:type="dxa"/>
            <w:shd w:val="clear" w:color="auto" w:fill="auto"/>
          </w:tcPr>
          <w:p w14:paraId="2FA6FFFA" w14:textId="77777777" w:rsidR="000148FA" w:rsidRPr="0095338B" w:rsidRDefault="000148FA" w:rsidP="000148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4B6E918" w14:textId="77777777" w:rsidR="000148FA" w:rsidRPr="00B33A8F" w:rsidRDefault="000148FA" w:rsidP="000148F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8191E4D" w14:textId="77777777" w:rsidR="000148FA" w:rsidRPr="00B33A8F" w:rsidRDefault="000148FA" w:rsidP="00014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26AC4EFC" w14:textId="77777777" w:rsidR="000148FA" w:rsidRPr="00B33A8F" w:rsidRDefault="000148FA" w:rsidP="000148F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8FA" w:rsidRPr="00B33A8F" w14:paraId="774D0A2D" w14:textId="77777777" w:rsidTr="000148FA">
        <w:tc>
          <w:tcPr>
            <w:tcW w:w="634" w:type="dxa"/>
            <w:shd w:val="clear" w:color="auto" w:fill="auto"/>
          </w:tcPr>
          <w:p w14:paraId="40C39BA4" w14:textId="77777777" w:rsidR="000148FA" w:rsidRPr="00B33A8F" w:rsidRDefault="000148FA" w:rsidP="005A3430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2B36CAA8" w14:textId="77777777" w:rsidR="000148FA" w:rsidRPr="00B33A8F" w:rsidRDefault="000148FA" w:rsidP="005A3430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agency established and provided performance measures to Governor’s Finance Office and Budget Division as part of the agency’s budget request?</w:t>
            </w:r>
            <w:bookmarkStart w:id="0" w:name="_GoBack"/>
            <w:bookmarkEnd w:id="0"/>
          </w:p>
        </w:tc>
        <w:tc>
          <w:tcPr>
            <w:tcW w:w="540" w:type="dxa"/>
            <w:shd w:val="clear" w:color="auto" w:fill="auto"/>
          </w:tcPr>
          <w:p w14:paraId="70094DF8" w14:textId="77777777" w:rsidR="000148FA" w:rsidRPr="0095338B" w:rsidRDefault="000148FA" w:rsidP="000148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001131D" w14:textId="77777777" w:rsidR="000148FA" w:rsidRPr="00B33A8F" w:rsidRDefault="000148FA" w:rsidP="000148F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447084B" w14:textId="77777777" w:rsidR="000148FA" w:rsidRPr="00B33A8F" w:rsidRDefault="000148FA" w:rsidP="00014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2415E709" w14:textId="77777777" w:rsidR="000148FA" w:rsidRPr="00B33A8F" w:rsidRDefault="000148FA" w:rsidP="000148F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8FA" w:rsidRPr="00B33A8F" w14:paraId="7B449C27" w14:textId="77777777" w:rsidTr="000148FA">
        <w:tc>
          <w:tcPr>
            <w:tcW w:w="634" w:type="dxa"/>
            <w:shd w:val="clear" w:color="auto" w:fill="auto"/>
          </w:tcPr>
          <w:p w14:paraId="618C4C3E" w14:textId="77777777" w:rsidR="000148FA" w:rsidRPr="00B33A8F" w:rsidRDefault="000148FA" w:rsidP="005A3430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5E55D5F1" w14:textId="77777777" w:rsidR="000148FA" w:rsidRPr="00B33A8F" w:rsidRDefault="000148FA" w:rsidP="005A3430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Does the agency ensure </w:t>
            </w:r>
            <w:r>
              <w:rPr>
                <w:rFonts w:ascii="Arial" w:hAnsi="Arial" w:cs="Arial"/>
                <w:sz w:val="22"/>
                <w:szCs w:val="22"/>
              </w:rPr>
              <w:t xml:space="preserve">performance measures are an 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accurate and reliable measurement of desired </w:t>
            </w:r>
            <w:r>
              <w:rPr>
                <w:rFonts w:ascii="Arial" w:hAnsi="Arial" w:cs="Arial"/>
                <w:sz w:val="22"/>
                <w:szCs w:val="22"/>
              </w:rPr>
              <w:t xml:space="preserve">fiscal and program </w:t>
            </w:r>
            <w:r w:rsidRPr="00B33A8F">
              <w:rPr>
                <w:rFonts w:ascii="Arial" w:hAnsi="Arial" w:cs="Arial"/>
                <w:sz w:val="22"/>
                <w:szCs w:val="22"/>
              </w:rPr>
              <w:t>objectives</w:t>
            </w:r>
            <w:r>
              <w:rPr>
                <w:rFonts w:ascii="Arial" w:hAnsi="Arial" w:cs="Arial"/>
                <w:sz w:val="22"/>
                <w:szCs w:val="22"/>
              </w:rPr>
              <w:t>, based on the agency’s mission statement, goals, and actual practices</w:t>
            </w:r>
            <w:r w:rsidRPr="00B33A8F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1DFD5C37" w14:textId="77777777" w:rsidR="000148FA" w:rsidRPr="0095338B" w:rsidRDefault="000148FA" w:rsidP="000148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BC75F68" w14:textId="77777777" w:rsidR="000148FA" w:rsidRPr="00B33A8F" w:rsidRDefault="000148FA" w:rsidP="000148F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AA3DFD0" w14:textId="77777777" w:rsidR="000148FA" w:rsidRPr="00B33A8F" w:rsidRDefault="000148FA" w:rsidP="00014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0BCE0FE6" w14:textId="77777777" w:rsidR="000148FA" w:rsidRPr="00B33A8F" w:rsidRDefault="000148FA" w:rsidP="000148F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8FA" w:rsidRPr="00B33A8F" w14:paraId="6333FBE4" w14:textId="77777777" w:rsidTr="000148FA">
        <w:tc>
          <w:tcPr>
            <w:tcW w:w="634" w:type="dxa"/>
            <w:shd w:val="clear" w:color="auto" w:fill="auto"/>
          </w:tcPr>
          <w:p w14:paraId="12278DD0" w14:textId="77777777" w:rsidR="000148FA" w:rsidRPr="00B33A8F" w:rsidRDefault="000148FA" w:rsidP="005A3430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27831F7" w14:textId="77777777" w:rsidR="000148FA" w:rsidRPr="00B33A8F" w:rsidRDefault="000148FA" w:rsidP="005A3430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</w:t>
            </w:r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the agency maintain </w:t>
            </w:r>
            <w:r>
              <w:rPr>
                <w:rFonts w:ascii="Arial" w:hAnsi="Arial" w:cs="Arial"/>
                <w:sz w:val="22"/>
                <w:szCs w:val="22"/>
              </w:rPr>
              <w:t xml:space="preserve">detailed 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documentation describing how performance measures are </w:t>
            </w:r>
            <w:r>
              <w:rPr>
                <w:rFonts w:ascii="Arial" w:hAnsi="Arial" w:cs="Arial"/>
                <w:sz w:val="22"/>
                <w:szCs w:val="22"/>
              </w:rPr>
              <w:t>determined and monitored</w:t>
            </w:r>
            <w:r w:rsidRPr="00B33A8F">
              <w:rPr>
                <w:rFonts w:ascii="Arial" w:hAnsi="Arial" w:cs="Arial"/>
                <w:sz w:val="22"/>
                <w:szCs w:val="22"/>
              </w:rPr>
              <w:t>, including formulas and any back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B33A8F">
              <w:rPr>
                <w:rFonts w:ascii="Arial" w:hAnsi="Arial" w:cs="Arial"/>
                <w:sz w:val="22"/>
                <w:szCs w:val="22"/>
              </w:rPr>
              <w:t>up documentation?</w:t>
            </w:r>
          </w:p>
        </w:tc>
        <w:tc>
          <w:tcPr>
            <w:tcW w:w="540" w:type="dxa"/>
            <w:shd w:val="clear" w:color="auto" w:fill="auto"/>
          </w:tcPr>
          <w:p w14:paraId="28219C8F" w14:textId="77777777" w:rsidR="000148FA" w:rsidRPr="0095338B" w:rsidRDefault="000148FA" w:rsidP="000148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C7FECE5" w14:textId="77777777" w:rsidR="000148FA" w:rsidRPr="00B33A8F" w:rsidRDefault="000148FA" w:rsidP="000148F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2AFE9F4" w14:textId="77777777" w:rsidR="000148FA" w:rsidRPr="00B33A8F" w:rsidRDefault="000148FA" w:rsidP="00014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71AF0A88" w14:textId="77777777" w:rsidR="000148FA" w:rsidRPr="00B33A8F" w:rsidRDefault="000148FA" w:rsidP="000148F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8FA" w:rsidRPr="00B33A8F" w14:paraId="244F5A54" w14:textId="77777777" w:rsidTr="000148FA">
        <w:tc>
          <w:tcPr>
            <w:tcW w:w="634" w:type="dxa"/>
            <w:shd w:val="clear" w:color="auto" w:fill="auto"/>
          </w:tcPr>
          <w:p w14:paraId="5C5336AA" w14:textId="77777777" w:rsidR="000148FA" w:rsidRPr="00B33A8F" w:rsidRDefault="000148FA" w:rsidP="005A3430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14:paraId="7F64F39E" w14:textId="77777777" w:rsidR="000148FA" w:rsidRDefault="000148FA" w:rsidP="005A3430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both fiscal and program staff review performance measures to ensure consistency with budget instructions?</w:t>
            </w:r>
          </w:p>
        </w:tc>
        <w:tc>
          <w:tcPr>
            <w:tcW w:w="540" w:type="dxa"/>
            <w:shd w:val="clear" w:color="auto" w:fill="auto"/>
          </w:tcPr>
          <w:p w14:paraId="5EE2E8C3" w14:textId="77777777" w:rsidR="000148FA" w:rsidRPr="0095338B" w:rsidRDefault="000148FA" w:rsidP="000148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2085E20" w14:textId="77777777" w:rsidR="000148FA" w:rsidRPr="00B33A8F" w:rsidRDefault="000148FA" w:rsidP="000148F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60FD0EF" w14:textId="77777777" w:rsidR="000148FA" w:rsidRPr="00B33A8F" w:rsidRDefault="000148FA" w:rsidP="00014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37CF3C76" w14:textId="77777777" w:rsidR="000148FA" w:rsidRPr="00B33A8F" w:rsidRDefault="000148FA" w:rsidP="000148F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14EE9A" w14:textId="77777777" w:rsidR="000148FA" w:rsidRDefault="000148FA" w:rsidP="000148FA"/>
    <w:p w14:paraId="26123136" w14:textId="77777777" w:rsidR="000148FA" w:rsidRDefault="000148FA" w:rsidP="000148FA">
      <w:pPr>
        <w:rPr>
          <w:rFonts w:ascii="Arial" w:hAnsi="Arial" w:cs="Arial"/>
          <w:sz w:val="22"/>
        </w:rPr>
      </w:pPr>
    </w:p>
    <w:p w14:paraId="22F69EFD" w14:textId="77777777" w:rsidR="000148FA" w:rsidRDefault="000148FA" w:rsidP="000148F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any discrepancies are noted above, describe corrective action plan and resolution date below:</w:t>
      </w:r>
    </w:p>
    <w:tbl>
      <w:tblPr>
        <w:tblpPr w:leftFromText="180" w:rightFromText="180" w:vertAnchor="text" w:horzAnchor="margin" w:tblpY="17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6394"/>
        <w:gridCol w:w="1987"/>
      </w:tblGrid>
      <w:tr w:rsidR="000148FA" w14:paraId="13A5883E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167E" w14:textId="77777777" w:rsidR="000148FA" w:rsidRDefault="000148FA" w:rsidP="005A343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SAQ Number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BDA8" w14:textId="77777777" w:rsidR="000148FA" w:rsidRDefault="000148FA" w:rsidP="005A343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Corrective Action Plan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C6B9" w14:textId="77777777" w:rsidR="000148FA" w:rsidRDefault="000148FA" w:rsidP="005A343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Resolution Date</w:t>
            </w:r>
          </w:p>
        </w:tc>
      </w:tr>
      <w:tr w:rsidR="000148FA" w14:paraId="052F40EC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6E9E" w14:textId="77777777" w:rsidR="000148FA" w:rsidRDefault="000148FA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70CC" w14:textId="77777777" w:rsidR="000148FA" w:rsidRDefault="000148FA" w:rsidP="005A34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344D" w14:textId="77777777" w:rsidR="000148FA" w:rsidRDefault="000148FA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148FA" w14:paraId="62054506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5423" w14:textId="77777777" w:rsidR="000148FA" w:rsidRDefault="000148FA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713F" w14:textId="77777777" w:rsidR="000148FA" w:rsidRDefault="000148FA" w:rsidP="005A34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5003" w14:textId="77777777" w:rsidR="000148FA" w:rsidRDefault="000148FA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148FA" w14:paraId="71725008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F162" w14:textId="77777777" w:rsidR="000148FA" w:rsidRDefault="000148FA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469E" w14:textId="77777777" w:rsidR="000148FA" w:rsidRDefault="000148FA" w:rsidP="005A34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0BB8" w14:textId="77777777" w:rsidR="000148FA" w:rsidRDefault="000148FA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148FA" w14:paraId="5DE19C4C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39F8" w14:textId="77777777" w:rsidR="000148FA" w:rsidRDefault="000148FA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AAB3" w14:textId="77777777" w:rsidR="000148FA" w:rsidRDefault="000148FA" w:rsidP="005A34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5312" w14:textId="77777777" w:rsidR="000148FA" w:rsidRDefault="000148FA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333609BE" w14:textId="77777777" w:rsidR="000148FA" w:rsidRDefault="000148FA" w:rsidP="000148FA"/>
    <w:p w14:paraId="3B209AB6" w14:textId="77777777" w:rsidR="000148FA" w:rsidRDefault="000148FA" w:rsidP="000148FA"/>
    <w:p w14:paraId="292BCEB2" w14:textId="77777777" w:rsidR="00F56566" w:rsidRDefault="00F56566" w:rsidP="000148FA">
      <w:pPr>
        <w:rPr>
          <w:rFonts w:ascii="Arial" w:hAnsi="Arial" w:cs="Arial"/>
          <w:sz w:val="22"/>
        </w:rPr>
      </w:pPr>
    </w:p>
    <w:sectPr w:rsidR="00F56566" w:rsidSect="000148FA">
      <w:headerReference w:type="default" r:id="rId7"/>
      <w:footerReference w:type="even" r:id="rId8"/>
      <w:footerReference w:type="default" r:id="rId9"/>
      <w:pgSz w:w="12240" w:h="15840"/>
      <w:pgMar w:top="1339" w:right="1080" w:bottom="1080" w:left="1080" w:header="36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B0646" w14:textId="77777777" w:rsidR="00B43B37" w:rsidRDefault="00B43B37">
      <w:r>
        <w:separator/>
      </w:r>
    </w:p>
  </w:endnote>
  <w:endnote w:type="continuationSeparator" w:id="0">
    <w:p w14:paraId="4FFB7388" w14:textId="77777777" w:rsidR="00B43B37" w:rsidRDefault="00B4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E5D6B" w14:textId="77777777" w:rsidR="00AF01EB" w:rsidRDefault="00AF01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E293BC" w14:textId="77777777" w:rsidR="00AF01EB" w:rsidRDefault="00AF0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85FC2" w14:textId="77777777" w:rsidR="00AF01EB" w:rsidRPr="007D7094" w:rsidRDefault="00AF01EB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7D7094">
      <w:rPr>
        <w:rStyle w:val="PageNumber"/>
        <w:rFonts w:ascii="Arial" w:hAnsi="Arial" w:cs="Arial"/>
        <w:sz w:val="20"/>
        <w:szCs w:val="20"/>
      </w:rPr>
      <w:t xml:space="preserve">Page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9E52E9">
      <w:rPr>
        <w:rStyle w:val="PageNumber"/>
        <w:rFonts w:ascii="Arial" w:hAnsi="Arial" w:cs="Arial"/>
        <w:noProof/>
        <w:sz w:val="20"/>
        <w:szCs w:val="20"/>
      </w:rPr>
      <w:t>2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  <w:r w:rsidRPr="007D7094">
      <w:rPr>
        <w:rStyle w:val="PageNumber"/>
        <w:rFonts w:ascii="Arial" w:hAnsi="Arial" w:cs="Arial"/>
        <w:sz w:val="20"/>
        <w:szCs w:val="20"/>
      </w:rPr>
      <w:t xml:space="preserve"> of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9E52E9">
      <w:rPr>
        <w:rStyle w:val="PageNumber"/>
        <w:rFonts w:ascii="Arial" w:hAnsi="Arial" w:cs="Arial"/>
        <w:noProof/>
        <w:sz w:val="20"/>
        <w:szCs w:val="20"/>
      </w:rPr>
      <w:t>2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</w:p>
  <w:p w14:paraId="2B5E8546" w14:textId="6EFFBCF8" w:rsidR="00AF01EB" w:rsidRDefault="00AF01E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BA3AD0">
      <w:rPr>
        <w:rFonts w:ascii="Arial" w:hAnsi="Arial" w:cs="Arial"/>
        <w:sz w:val="18"/>
        <w:szCs w:val="18"/>
      </w:rPr>
      <w:t>10/2018</w:t>
    </w:r>
  </w:p>
  <w:p w14:paraId="642B9948" w14:textId="77777777" w:rsidR="00AF01EB" w:rsidRDefault="00AF01EB">
    <w:pPr>
      <w:pStyle w:val="Footer"/>
      <w:rPr>
        <w:rFonts w:ascii="Arial" w:hAnsi="Arial" w:cs="Arial"/>
        <w:sz w:val="18"/>
        <w:szCs w:val="18"/>
      </w:rPr>
    </w:pPr>
  </w:p>
  <w:p w14:paraId="77A44A9A" w14:textId="77777777" w:rsidR="00AF01EB" w:rsidRPr="00B37154" w:rsidRDefault="00AF01EB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DA895" w14:textId="77777777" w:rsidR="00B43B37" w:rsidRDefault="00B43B37">
      <w:r>
        <w:separator/>
      </w:r>
    </w:p>
  </w:footnote>
  <w:footnote w:type="continuationSeparator" w:id="0">
    <w:p w14:paraId="3AD695F8" w14:textId="77777777" w:rsidR="00B43B37" w:rsidRDefault="00B43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Look w:val="0000" w:firstRow="0" w:lastRow="0" w:firstColumn="0" w:lastColumn="0" w:noHBand="0" w:noVBand="0"/>
    </w:tblPr>
    <w:tblGrid>
      <w:gridCol w:w="1710"/>
      <w:gridCol w:w="3150"/>
      <w:gridCol w:w="2160"/>
      <w:gridCol w:w="3060"/>
    </w:tblGrid>
    <w:tr w:rsidR="000148FA" w:rsidRPr="00F50C64" w14:paraId="4C2F7183" w14:textId="77777777" w:rsidTr="000148FA">
      <w:trPr>
        <w:trHeight w:val="332"/>
      </w:trPr>
      <w:tc>
        <w:tcPr>
          <w:tcW w:w="10080" w:type="dxa"/>
          <w:gridSpan w:val="4"/>
          <w:tcMar>
            <w:left w:w="0" w:type="dxa"/>
            <w:right w:w="0" w:type="dxa"/>
          </w:tcMar>
        </w:tcPr>
        <w:p w14:paraId="0054B1A3" w14:textId="1C1E37C6" w:rsidR="000148FA" w:rsidRPr="00F50C64" w:rsidRDefault="000148FA" w:rsidP="000148FA">
          <w:pPr>
            <w:pStyle w:val="Header"/>
            <w:ind w:right="-16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PERFORMANCE MEASURES – </w:t>
          </w:r>
          <w:r w:rsidRPr="00F50C64">
            <w:rPr>
              <w:rFonts w:ascii="Arial" w:hAnsi="Arial" w:cs="Arial"/>
            </w:rPr>
            <w:t>SELF-ASSESSMENT QUESTIONNAIRE</w:t>
          </w:r>
        </w:p>
      </w:tc>
    </w:tr>
    <w:tr w:rsidR="000148FA" w:rsidRPr="00F50C64" w14:paraId="1EBED8E7" w14:textId="77777777" w:rsidTr="000148FA">
      <w:trPr>
        <w:trHeight w:val="332"/>
      </w:trPr>
      <w:tc>
        <w:tcPr>
          <w:tcW w:w="1710" w:type="dxa"/>
          <w:tcMar>
            <w:left w:w="0" w:type="dxa"/>
            <w:right w:w="0" w:type="dxa"/>
          </w:tcMar>
        </w:tcPr>
        <w:p w14:paraId="53228A61" w14:textId="77777777" w:rsidR="000148FA" w:rsidRPr="00F50C64" w:rsidRDefault="000148FA" w:rsidP="000148FA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150" w:type="dxa"/>
        </w:tcPr>
        <w:p w14:paraId="6F2380A7" w14:textId="77777777" w:rsidR="000148FA" w:rsidRPr="00F50C64" w:rsidRDefault="000148FA" w:rsidP="000148FA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14:paraId="400B8991" w14:textId="77777777" w:rsidR="000148FA" w:rsidRPr="00F50C64" w:rsidRDefault="000148FA" w:rsidP="000148FA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60" w:type="dxa"/>
        </w:tcPr>
        <w:p w14:paraId="15A9661B" w14:textId="77777777" w:rsidR="000148FA" w:rsidRPr="00F50C64" w:rsidRDefault="000148FA" w:rsidP="000148FA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0148FA" w:rsidRPr="00F50C64" w14:paraId="594A2015" w14:textId="77777777" w:rsidTr="000148FA">
      <w:trPr>
        <w:trHeight w:val="332"/>
      </w:trPr>
      <w:tc>
        <w:tcPr>
          <w:tcW w:w="1710" w:type="dxa"/>
          <w:tcMar>
            <w:left w:w="0" w:type="dxa"/>
            <w:right w:w="0" w:type="dxa"/>
          </w:tcMar>
          <w:vAlign w:val="bottom"/>
        </w:tcPr>
        <w:p w14:paraId="1A93C726" w14:textId="77777777" w:rsidR="000148FA" w:rsidRPr="00F50C64" w:rsidRDefault="000148FA" w:rsidP="000148FA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>Agency Name:</w:t>
          </w:r>
        </w:p>
      </w:tc>
      <w:tc>
        <w:tcPr>
          <w:tcW w:w="3150" w:type="dxa"/>
          <w:tcBorders>
            <w:bottom w:val="single" w:sz="4" w:space="0" w:color="auto"/>
          </w:tcBorders>
        </w:tcPr>
        <w:p w14:paraId="324BBD3F" w14:textId="77777777" w:rsidR="000148FA" w:rsidRPr="00F50C64" w:rsidRDefault="000148FA" w:rsidP="000148FA">
          <w:pPr>
            <w:pStyle w:val="Header"/>
            <w:rPr>
              <w:rFonts w:ascii="Arial" w:hAnsi="Arial" w:cs="Arial"/>
            </w:rPr>
          </w:pPr>
        </w:p>
      </w:tc>
      <w:tc>
        <w:tcPr>
          <w:tcW w:w="2160" w:type="dxa"/>
          <w:vAlign w:val="bottom"/>
        </w:tcPr>
        <w:p w14:paraId="1EA7D575" w14:textId="77777777" w:rsidR="000148FA" w:rsidRPr="00F50C64" w:rsidRDefault="000148FA" w:rsidP="000148FA">
          <w:pPr>
            <w:pStyle w:val="Header"/>
            <w:tabs>
              <w:tab w:val="left" w:pos="143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 w:rsidRPr="00F50C64">
            <w:rPr>
              <w:rFonts w:ascii="Arial" w:hAnsi="Arial" w:cs="Arial"/>
            </w:rPr>
            <w:t>Date Performed:</w:t>
          </w:r>
        </w:p>
      </w:tc>
      <w:tc>
        <w:tcPr>
          <w:tcW w:w="3060" w:type="dxa"/>
          <w:tcBorders>
            <w:bottom w:val="single" w:sz="4" w:space="0" w:color="auto"/>
          </w:tcBorders>
        </w:tcPr>
        <w:p w14:paraId="27B4AC7E" w14:textId="77777777" w:rsidR="000148FA" w:rsidRPr="00F50C64" w:rsidRDefault="000148FA" w:rsidP="000148FA">
          <w:pPr>
            <w:pStyle w:val="Header"/>
            <w:rPr>
              <w:rFonts w:ascii="Arial" w:hAnsi="Arial" w:cs="Arial"/>
            </w:rPr>
          </w:pPr>
        </w:p>
      </w:tc>
    </w:tr>
    <w:tr w:rsidR="000148FA" w:rsidRPr="00F50C64" w14:paraId="6430ACBA" w14:textId="77777777" w:rsidTr="000148FA">
      <w:trPr>
        <w:trHeight w:val="332"/>
      </w:trPr>
      <w:tc>
        <w:tcPr>
          <w:tcW w:w="1710" w:type="dxa"/>
          <w:tcMar>
            <w:left w:w="0" w:type="dxa"/>
            <w:right w:w="0" w:type="dxa"/>
          </w:tcMar>
          <w:vAlign w:val="bottom"/>
        </w:tcPr>
        <w:p w14:paraId="0BBDBC52" w14:textId="77777777" w:rsidR="000148FA" w:rsidRPr="00F50C64" w:rsidRDefault="000148FA" w:rsidP="000148FA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>Performed by:</w:t>
          </w:r>
        </w:p>
      </w:tc>
      <w:tc>
        <w:tcPr>
          <w:tcW w:w="3150" w:type="dxa"/>
          <w:tcBorders>
            <w:top w:val="single" w:sz="4" w:space="0" w:color="auto"/>
            <w:bottom w:val="single" w:sz="4" w:space="0" w:color="auto"/>
          </w:tcBorders>
        </w:tcPr>
        <w:p w14:paraId="08EE3E7B" w14:textId="77777777" w:rsidR="000148FA" w:rsidRPr="00F50C64" w:rsidRDefault="000148FA" w:rsidP="000148FA">
          <w:pPr>
            <w:pStyle w:val="Header"/>
            <w:rPr>
              <w:rFonts w:ascii="Arial" w:hAnsi="Arial" w:cs="Arial"/>
            </w:rPr>
          </w:pPr>
        </w:p>
      </w:tc>
      <w:tc>
        <w:tcPr>
          <w:tcW w:w="2160" w:type="dxa"/>
          <w:vAlign w:val="bottom"/>
        </w:tcPr>
        <w:p w14:paraId="36DF9A00" w14:textId="77777777" w:rsidR="000148FA" w:rsidRPr="00F50C64" w:rsidRDefault="000148FA" w:rsidP="000148FA">
          <w:pPr>
            <w:pStyle w:val="Header"/>
            <w:tabs>
              <w:tab w:val="left" w:pos="143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 w:rsidRPr="00F50C64">
            <w:rPr>
              <w:rFonts w:ascii="Arial" w:hAnsi="Arial" w:cs="Arial"/>
            </w:rPr>
            <w:t>Reviewed by:</w:t>
          </w:r>
        </w:p>
      </w:tc>
      <w:tc>
        <w:tcPr>
          <w:tcW w:w="3060" w:type="dxa"/>
          <w:tcBorders>
            <w:top w:val="single" w:sz="4" w:space="0" w:color="auto"/>
            <w:bottom w:val="single" w:sz="4" w:space="0" w:color="auto"/>
          </w:tcBorders>
        </w:tcPr>
        <w:p w14:paraId="3B23B702" w14:textId="77777777" w:rsidR="000148FA" w:rsidRPr="00F50C64" w:rsidRDefault="000148FA" w:rsidP="000148FA">
          <w:pPr>
            <w:pStyle w:val="Header"/>
            <w:rPr>
              <w:rFonts w:ascii="Arial" w:hAnsi="Arial" w:cs="Arial"/>
            </w:rPr>
          </w:pPr>
        </w:p>
      </w:tc>
    </w:tr>
  </w:tbl>
  <w:p w14:paraId="0747887F" w14:textId="77777777" w:rsidR="00AF01EB" w:rsidRDefault="00AF01EB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8A1"/>
    <w:multiLevelType w:val="hybridMultilevel"/>
    <w:tmpl w:val="2B583670"/>
    <w:lvl w:ilvl="0" w:tplc="DFF8EDE6">
      <w:start w:val="1"/>
      <w:numFmt w:val="lowerLetter"/>
      <w:lvlText w:val="%1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1" w:tplc="E8AC8BF8">
      <w:start w:val="2"/>
      <w:numFmt w:val="lowerLetter"/>
      <w:lvlText w:val="%2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6"/>
        </w:tabs>
        <w:ind w:left="19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6"/>
        </w:tabs>
        <w:ind w:left="27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6"/>
        </w:tabs>
        <w:ind w:left="34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6"/>
        </w:tabs>
        <w:ind w:left="41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6"/>
        </w:tabs>
        <w:ind w:left="48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6"/>
        </w:tabs>
        <w:ind w:left="5586" w:hanging="180"/>
      </w:pPr>
    </w:lvl>
  </w:abstractNum>
  <w:abstractNum w:abstractNumId="1" w15:restartNumberingAfterBreak="0">
    <w:nsid w:val="03452014"/>
    <w:multiLevelType w:val="hybridMultilevel"/>
    <w:tmpl w:val="0546A4B4"/>
    <w:lvl w:ilvl="0" w:tplc="9BD6FB2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410F4"/>
    <w:multiLevelType w:val="hybridMultilevel"/>
    <w:tmpl w:val="1D38754C"/>
    <w:lvl w:ilvl="0" w:tplc="2A623DF6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C34D6"/>
    <w:multiLevelType w:val="hybridMultilevel"/>
    <w:tmpl w:val="B42A1DC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1B5106"/>
    <w:multiLevelType w:val="hybridMultilevel"/>
    <w:tmpl w:val="8470457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2533882"/>
    <w:multiLevelType w:val="hybridMultilevel"/>
    <w:tmpl w:val="1D8A7B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583749"/>
    <w:multiLevelType w:val="hybridMultilevel"/>
    <w:tmpl w:val="5B1CC7C0"/>
    <w:lvl w:ilvl="0" w:tplc="EE0A8E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E81FF1"/>
    <w:multiLevelType w:val="hybridMultilevel"/>
    <w:tmpl w:val="AD7CFC0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224EBF"/>
    <w:multiLevelType w:val="hybridMultilevel"/>
    <w:tmpl w:val="381AAC40"/>
    <w:lvl w:ilvl="0" w:tplc="62C6BDE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86391C"/>
    <w:multiLevelType w:val="hybridMultilevel"/>
    <w:tmpl w:val="D00A968E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9140A0"/>
    <w:multiLevelType w:val="hybridMultilevel"/>
    <w:tmpl w:val="0A62A29E"/>
    <w:lvl w:ilvl="0" w:tplc="D8A492C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DCAE78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CE7A3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0004C"/>
    <w:multiLevelType w:val="hybridMultilevel"/>
    <w:tmpl w:val="2A5A4B38"/>
    <w:lvl w:ilvl="0" w:tplc="310E70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21320B"/>
    <w:multiLevelType w:val="hybridMultilevel"/>
    <w:tmpl w:val="70282DDE"/>
    <w:lvl w:ilvl="0" w:tplc="D8A492C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D925D5"/>
    <w:multiLevelType w:val="hybridMultilevel"/>
    <w:tmpl w:val="BEB232E8"/>
    <w:lvl w:ilvl="0" w:tplc="B05AF734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CB7FC8"/>
    <w:multiLevelType w:val="hybridMultilevel"/>
    <w:tmpl w:val="C9F2C2AE"/>
    <w:lvl w:ilvl="0" w:tplc="2CC03FA2">
      <w:start w:val="24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32621F"/>
    <w:multiLevelType w:val="hybridMultilevel"/>
    <w:tmpl w:val="21087F40"/>
    <w:lvl w:ilvl="0" w:tplc="EEE690C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6" w15:restartNumberingAfterBreak="0">
    <w:nsid w:val="29597974"/>
    <w:multiLevelType w:val="hybridMultilevel"/>
    <w:tmpl w:val="4F723F38"/>
    <w:lvl w:ilvl="0" w:tplc="AA12F5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DC6F30"/>
    <w:multiLevelType w:val="hybridMultilevel"/>
    <w:tmpl w:val="692EA718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E971C45"/>
    <w:multiLevelType w:val="hybridMultilevel"/>
    <w:tmpl w:val="4F447AE2"/>
    <w:lvl w:ilvl="0" w:tplc="B37E707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9" w15:restartNumberingAfterBreak="0">
    <w:nsid w:val="33C43144"/>
    <w:multiLevelType w:val="hybridMultilevel"/>
    <w:tmpl w:val="75E40756"/>
    <w:lvl w:ilvl="0" w:tplc="29B467FA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B83520"/>
    <w:multiLevelType w:val="hybridMultilevel"/>
    <w:tmpl w:val="1586F544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B456F0">
      <w:start w:val="21"/>
      <w:numFmt w:val="decimal"/>
      <w:lvlText w:val="%2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AA2950"/>
    <w:multiLevelType w:val="hybridMultilevel"/>
    <w:tmpl w:val="D9F87AEE"/>
    <w:lvl w:ilvl="0" w:tplc="DFFEB474">
      <w:start w:val="22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C714DC"/>
    <w:multiLevelType w:val="hybridMultilevel"/>
    <w:tmpl w:val="8EE2E8E0"/>
    <w:lvl w:ilvl="0" w:tplc="3D70846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43CC49DA">
      <w:start w:val="1"/>
      <w:numFmt w:val="decimal"/>
      <w:lvlText w:val="%2."/>
      <w:lvlJc w:val="right"/>
      <w:pPr>
        <w:tabs>
          <w:tab w:val="num" w:pos="1296"/>
        </w:tabs>
        <w:ind w:left="1296" w:hanging="216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7B7A3B"/>
    <w:multiLevelType w:val="hybridMultilevel"/>
    <w:tmpl w:val="78EEA490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4E66CD"/>
    <w:multiLevelType w:val="hybridMultilevel"/>
    <w:tmpl w:val="2A7AE8B0"/>
    <w:lvl w:ilvl="0" w:tplc="3DBE14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472846"/>
    <w:multiLevelType w:val="hybridMultilevel"/>
    <w:tmpl w:val="F224DA8C"/>
    <w:lvl w:ilvl="0" w:tplc="44A27A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077F4A"/>
    <w:multiLevelType w:val="hybridMultilevel"/>
    <w:tmpl w:val="2D569144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CF6E02"/>
    <w:multiLevelType w:val="hybridMultilevel"/>
    <w:tmpl w:val="EC30866A"/>
    <w:lvl w:ilvl="0" w:tplc="E54C3AE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  <w:b w:val="0"/>
      </w:rPr>
    </w:lvl>
    <w:lvl w:ilvl="1" w:tplc="2220A1C0">
      <w:start w:val="7"/>
      <w:numFmt w:val="decimal"/>
      <w:lvlText w:val="%2."/>
      <w:lvlJc w:val="right"/>
      <w:pPr>
        <w:tabs>
          <w:tab w:val="num" w:pos="1296"/>
        </w:tabs>
        <w:ind w:left="1296" w:hanging="216"/>
      </w:pPr>
      <w:rPr>
        <w:rFonts w:hint="default"/>
      </w:rPr>
    </w:lvl>
    <w:lvl w:ilvl="2" w:tplc="46BE799E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311577"/>
    <w:multiLevelType w:val="hybridMultilevel"/>
    <w:tmpl w:val="180E5A44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FEF13A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D1A7548"/>
    <w:multiLevelType w:val="hybridMultilevel"/>
    <w:tmpl w:val="FA5AF0DA"/>
    <w:lvl w:ilvl="0" w:tplc="367ED6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7CF0A2">
      <w:start w:val="1"/>
      <w:numFmt w:val="decimal"/>
      <w:lvlText w:val="%2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52522B"/>
    <w:multiLevelType w:val="hybridMultilevel"/>
    <w:tmpl w:val="E75AEE74"/>
    <w:lvl w:ilvl="0" w:tplc="C60C5DE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DA60EA"/>
    <w:multiLevelType w:val="hybridMultilevel"/>
    <w:tmpl w:val="0834EF9C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2C574BE"/>
    <w:multiLevelType w:val="hybridMultilevel"/>
    <w:tmpl w:val="6E02BD44"/>
    <w:lvl w:ilvl="0" w:tplc="C39821BE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2F407A0"/>
    <w:multiLevelType w:val="hybridMultilevel"/>
    <w:tmpl w:val="6706D5F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31C6477"/>
    <w:multiLevelType w:val="hybridMultilevel"/>
    <w:tmpl w:val="0076FD1A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3934D29"/>
    <w:multiLevelType w:val="hybridMultilevel"/>
    <w:tmpl w:val="41943352"/>
    <w:lvl w:ilvl="0" w:tplc="9872E3B4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0478E"/>
    <w:multiLevelType w:val="hybridMultilevel"/>
    <w:tmpl w:val="31CCE1A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6286750"/>
    <w:multiLevelType w:val="hybridMultilevel"/>
    <w:tmpl w:val="F766A9C2"/>
    <w:lvl w:ilvl="0" w:tplc="7F8CA9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3200F8"/>
    <w:multiLevelType w:val="hybridMultilevel"/>
    <w:tmpl w:val="2A207A3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BC94FBD"/>
    <w:multiLevelType w:val="hybridMultilevel"/>
    <w:tmpl w:val="B8DC4D38"/>
    <w:lvl w:ilvl="0" w:tplc="22462F84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037CB2"/>
    <w:multiLevelType w:val="hybridMultilevel"/>
    <w:tmpl w:val="37B21698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4902F6"/>
    <w:multiLevelType w:val="hybridMultilevel"/>
    <w:tmpl w:val="1D5470E0"/>
    <w:lvl w:ilvl="0" w:tplc="6C927BC4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C85C94"/>
    <w:multiLevelType w:val="hybridMultilevel"/>
    <w:tmpl w:val="F04C34FA"/>
    <w:lvl w:ilvl="0" w:tplc="D81E725C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F73474"/>
    <w:multiLevelType w:val="hybridMultilevel"/>
    <w:tmpl w:val="A4A260DC"/>
    <w:lvl w:ilvl="0" w:tplc="87509FF8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B4747C3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753772F"/>
    <w:multiLevelType w:val="hybridMultilevel"/>
    <w:tmpl w:val="4F76BDC0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BB352CA"/>
    <w:multiLevelType w:val="hybridMultilevel"/>
    <w:tmpl w:val="176618FC"/>
    <w:lvl w:ilvl="0" w:tplc="B2CA5D0C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hint="default"/>
      </w:rPr>
    </w:lvl>
    <w:lvl w:ilvl="1" w:tplc="AA12F578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 w:tplc="D024B16C">
      <w:start w:val="1"/>
      <w:numFmt w:val="lowerLetter"/>
      <w:lvlText w:val="%3."/>
      <w:lvlJc w:val="left"/>
      <w:pPr>
        <w:tabs>
          <w:tab w:val="num" w:pos="2412"/>
        </w:tabs>
        <w:ind w:left="2412" w:hanging="432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D9790B"/>
    <w:multiLevelType w:val="hybridMultilevel"/>
    <w:tmpl w:val="D960D9F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3"/>
  </w:num>
  <w:num w:numId="3">
    <w:abstractNumId w:val="43"/>
  </w:num>
  <w:num w:numId="4">
    <w:abstractNumId w:val="12"/>
  </w:num>
  <w:num w:numId="5">
    <w:abstractNumId w:val="17"/>
  </w:num>
  <w:num w:numId="6">
    <w:abstractNumId w:val="32"/>
  </w:num>
  <w:num w:numId="7">
    <w:abstractNumId w:val="13"/>
  </w:num>
  <w:num w:numId="8">
    <w:abstractNumId w:val="28"/>
  </w:num>
  <w:num w:numId="9">
    <w:abstractNumId w:val="3"/>
  </w:num>
  <w:num w:numId="10">
    <w:abstractNumId w:val="36"/>
  </w:num>
  <w:num w:numId="11">
    <w:abstractNumId w:val="38"/>
  </w:num>
  <w:num w:numId="12">
    <w:abstractNumId w:val="34"/>
  </w:num>
  <w:num w:numId="13">
    <w:abstractNumId w:val="9"/>
  </w:num>
  <w:num w:numId="14">
    <w:abstractNumId w:val="44"/>
  </w:num>
  <w:num w:numId="15">
    <w:abstractNumId w:val="4"/>
  </w:num>
  <w:num w:numId="16">
    <w:abstractNumId w:val="5"/>
  </w:num>
  <w:num w:numId="17">
    <w:abstractNumId w:val="41"/>
  </w:num>
  <w:num w:numId="18">
    <w:abstractNumId w:val="19"/>
  </w:num>
  <w:num w:numId="19">
    <w:abstractNumId w:val="27"/>
  </w:num>
  <w:num w:numId="20">
    <w:abstractNumId w:val="45"/>
  </w:num>
  <w:num w:numId="21">
    <w:abstractNumId w:val="37"/>
  </w:num>
  <w:num w:numId="22">
    <w:abstractNumId w:val="1"/>
  </w:num>
  <w:num w:numId="23">
    <w:abstractNumId w:val="22"/>
  </w:num>
  <w:num w:numId="24">
    <w:abstractNumId w:val="24"/>
  </w:num>
  <w:num w:numId="25">
    <w:abstractNumId w:val="6"/>
  </w:num>
  <w:num w:numId="26">
    <w:abstractNumId w:val="11"/>
  </w:num>
  <w:num w:numId="27">
    <w:abstractNumId w:val="8"/>
  </w:num>
  <w:num w:numId="28">
    <w:abstractNumId w:val="39"/>
  </w:num>
  <w:num w:numId="29">
    <w:abstractNumId w:val="30"/>
  </w:num>
  <w:num w:numId="30">
    <w:abstractNumId w:val="7"/>
  </w:num>
  <w:num w:numId="31">
    <w:abstractNumId w:val="46"/>
  </w:num>
  <w:num w:numId="32">
    <w:abstractNumId w:val="31"/>
  </w:num>
  <w:num w:numId="33">
    <w:abstractNumId w:val="35"/>
  </w:num>
  <w:num w:numId="34">
    <w:abstractNumId w:val="10"/>
  </w:num>
  <w:num w:numId="35">
    <w:abstractNumId w:val="33"/>
  </w:num>
  <w:num w:numId="36">
    <w:abstractNumId w:val="20"/>
  </w:num>
  <w:num w:numId="37">
    <w:abstractNumId w:val="26"/>
  </w:num>
  <w:num w:numId="38">
    <w:abstractNumId w:val="40"/>
  </w:num>
  <w:num w:numId="39">
    <w:abstractNumId w:val="29"/>
  </w:num>
  <w:num w:numId="40">
    <w:abstractNumId w:val="18"/>
  </w:num>
  <w:num w:numId="41">
    <w:abstractNumId w:val="21"/>
  </w:num>
  <w:num w:numId="42">
    <w:abstractNumId w:val="14"/>
  </w:num>
  <w:num w:numId="43">
    <w:abstractNumId w:val="25"/>
  </w:num>
  <w:num w:numId="44">
    <w:abstractNumId w:val="15"/>
  </w:num>
  <w:num w:numId="45">
    <w:abstractNumId w:val="2"/>
  </w:num>
  <w:num w:numId="46">
    <w:abstractNumId w:val="42"/>
  </w:num>
  <w:num w:numId="47">
    <w:abstractNumId w:val="1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44"/>
    <w:rsid w:val="0000352F"/>
    <w:rsid w:val="00011582"/>
    <w:rsid w:val="000124CC"/>
    <w:rsid w:val="000144FC"/>
    <w:rsid w:val="000148FA"/>
    <w:rsid w:val="00015991"/>
    <w:rsid w:val="00016629"/>
    <w:rsid w:val="00021148"/>
    <w:rsid w:val="00024E4A"/>
    <w:rsid w:val="00031A59"/>
    <w:rsid w:val="00035E89"/>
    <w:rsid w:val="00037453"/>
    <w:rsid w:val="00040D25"/>
    <w:rsid w:val="00051689"/>
    <w:rsid w:val="00052ABC"/>
    <w:rsid w:val="00052AD9"/>
    <w:rsid w:val="00052DAD"/>
    <w:rsid w:val="00053106"/>
    <w:rsid w:val="00053642"/>
    <w:rsid w:val="00053A70"/>
    <w:rsid w:val="00062C2D"/>
    <w:rsid w:val="000713E0"/>
    <w:rsid w:val="00080BF1"/>
    <w:rsid w:val="00083F40"/>
    <w:rsid w:val="0008461C"/>
    <w:rsid w:val="000849F5"/>
    <w:rsid w:val="0008505E"/>
    <w:rsid w:val="000930B8"/>
    <w:rsid w:val="00093B8A"/>
    <w:rsid w:val="00094B74"/>
    <w:rsid w:val="000950EC"/>
    <w:rsid w:val="000A0E94"/>
    <w:rsid w:val="000A307E"/>
    <w:rsid w:val="000A5C7A"/>
    <w:rsid w:val="000A67D2"/>
    <w:rsid w:val="000B29DB"/>
    <w:rsid w:val="000B4496"/>
    <w:rsid w:val="000B5DED"/>
    <w:rsid w:val="000B614D"/>
    <w:rsid w:val="000B75FB"/>
    <w:rsid w:val="000C1C2B"/>
    <w:rsid w:val="000C6235"/>
    <w:rsid w:val="000C7097"/>
    <w:rsid w:val="000D347C"/>
    <w:rsid w:val="000E0ECD"/>
    <w:rsid w:val="000E28BE"/>
    <w:rsid w:val="000E35DE"/>
    <w:rsid w:val="000E3888"/>
    <w:rsid w:val="000E4773"/>
    <w:rsid w:val="000F47FE"/>
    <w:rsid w:val="000F62AC"/>
    <w:rsid w:val="001021C3"/>
    <w:rsid w:val="00106717"/>
    <w:rsid w:val="001118EB"/>
    <w:rsid w:val="00112854"/>
    <w:rsid w:val="001132CC"/>
    <w:rsid w:val="00113635"/>
    <w:rsid w:val="0011364B"/>
    <w:rsid w:val="001158DE"/>
    <w:rsid w:val="001227E3"/>
    <w:rsid w:val="001245D2"/>
    <w:rsid w:val="00126902"/>
    <w:rsid w:val="00137140"/>
    <w:rsid w:val="001457E2"/>
    <w:rsid w:val="00152619"/>
    <w:rsid w:val="001558F6"/>
    <w:rsid w:val="00155C1A"/>
    <w:rsid w:val="00160393"/>
    <w:rsid w:val="00162A8A"/>
    <w:rsid w:val="001655E5"/>
    <w:rsid w:val="00166C3C"/>
    <w:rsid w:val="00170E72"/>
    <w:rsid w:val="0017100D"/>
    <w:rsid w:val="00171BF2"/>
    <w:rsid w:val="0017499F"/>
    <w:rsid w:val="001749F9"/>
    <w:rsid w:val="00177BF2"/>
    <w:rsid w:val="00180052"/>
    <w:rsid w:val="00184CA4"/>
    <w:rsid w:val="00185A42"/>
    <w:rsid w:val="00193313"/>
    <w:rsid w:val="001A4940"/>
    <w:rsid w:val="001B043E"/>
    <w:rsid w:val="001B2103"/>
    <w:rsid w:val="001B3AD7"/>
    <w:rsid w:val="001B6D1B"/>
    <w:rsid w:val="001B7839"/>
    <w:rsid w:val="001C4384"/>
    <w:rsid w:val="001C4C0F"/>
    <w:rsid w:val="001C5731"/>
    <w:rsid w:val="001C5D3E"/>
    <w:rsid w:val="001C7F07"/>
    <w:rsid w:val="001D18BA"/>
    <w:rsid w:val="001D26B6"/>
    <w:rsid w:val="001D4788"/>
    <w:rsid w:val="001E5CEB"/>
    <w:rsid w:val="001F0C35"/>
    <w:rsid w:val="001F0F69"/>
    <w:rsid w:val="001F294B"/>
    <w:rsid w:val="001F3D3A"/>
    <w:rsid w:val="001F3E20"/>
    <w:rsid w:val="001F41F1"/>
    <w:rsid w:val="00202FC5"/>
    <w:rsid w:val="00207F4A"/>
    <w:rsid w:val="0021143A"/>
    <w:rsid w:val="002168C8"/>
    <w:rsid w:val="00217132"/>
    <w:rsid w:val="002171FE"/>
    <w:rsid w:val="00220D1E"/>
    <w:rsid w:val="0022153C"/>
    <w:rsid w:val="0022264C"/>
    <w:rsid w:val="00222696"/>
    <w:rsid w:val="00231322"/>
    <w:rsid w:val="00231DD6"/>
    <w:rsid w:val="00235879"/>
    <w:rsid w:val="0024306D"/>
    <w:rsid w:val="00246E02"/>
    <w:rsid w:val="0024731F"/>
    <w:rsid w:val="00251B47"/>
    <w:rsid w:val="00256145"/>
    <w:rsid w:val="00260E19"/>
    <w:rsid w:val="00270B28"/>
    <w:rsid w:val="00273BB9"/>
    <w:rsid w:val="002805F9"/>
    <w:rsid w:val="002850C0"/>
    <w:rsid w:val="00285590"/>
    <w:rsid w:val="0029239B"/>
    <w:rsid w:val="00293F2C"/>
    <w:rsid w:val="002A03EA"/>
    <w:rsid w:val="002A2870"/>
    <w:rsid w:val="002A2907"/>
    <w:rsid w:val="002A39C5"/>
    <w:rsid w:val="002A7A58"/>
    <w:rsid w:val="002B14A3"/>
    <w:rsid w:val="002B591C"/>
    <w:rsid w:val="002C1F24"/>
    <w:rsid w:val="002C2D94"/>
    <w:rsid w:val="002C3BD1"/>
    <w:rsid w:val="002C6C9C"/>
    <w:rsid w:val="002C72E8"/>
    <w:rsid w:val="002C789F"/>
    <w:rsid w:val="002C7C03"/>
    <w:rsid w:val="002D1255"/>
    <w:rsid w:val="002D52BC"/>
    <w:rsid w:val="002D6014"/>
    <w:rsid w:val="002D650D"/>
    <w:rsid w:val="002E421F"/>
    <w:rsid w:val="002E6C79"/>
    <w:rsid w:val="002E70C7"/>
    <w:rsid w:val="002F5676"/>
    <w:rsid w:val="00302515"/>
    <w:rsid w:val="00305590"/>
    <w:rsid w:val="0030793C"/>
    <w:rsid w:val="00310E21"/>
    <w:rsid w:val="00315C78"/>
    <w:rsid w:val="0032300D"/>
    <w:rsid w:val="00333724"/>
    <w:rsid w:val="00336877"/>
    <w:rsid w:val="003414DE"/>
    <w:rsid w:val="00342637"/>
    <w:rsid w:val="00343B30"/>
    <w:rsid w:val="00351C6D"/>
    <w:rsid w:val="0035760C"/>
    <w:rsid w:val="00360D5E"/>
    <w:rsid w:val="00363AEF"/>
    <w:rsid w:val="00365177"/>
    <w:rsid w:val="00365D91"/>
    <w:rsid w:val="00374BA1"/>
    <w:rsid w:val="00375AD6"/>
    <w:rsid w:val="0038465E"/>
    <w:rsid w:val="00390565"/>
    <w:rsid w:val="00396C23"/>
    <w:rsid w:val="0039795D"/>
    <w:rsid w:val="003A301F"/>
    <w:rsid w:val="003A6089"/>
    <w:rsid w:val="003A7EC8"/>
    <w:rsid w:val="003B03F6"/>
    <w:rsid w:val="003B4F6D"/>
    <w:rsid w:val="003C15C6"/>
    <w:rsid w:val="003C43D0"/>
    <w:rsid w:val="003D01E5"/>
    <w:rsid w:val="003D127A"/>
    <w:rsid w:val="003D2993"/>
    <w:rsid w:val="003E1F33"/>
    <w:rsid w:val="003E3A0F"/>
    <w:rsid w:val="003F08B1"/>
    <w:rsid w:val="003F2A52"/>
    <w:rsid w:val="00400D42"/>
    <w:rsid w:val="00402608"/>
    <w:rsid w:val="00406FA8"/>
    <w:rsid w:val="004074FC"/>
    <w:rsid w:val="00413524"/>
    <w:rsid w:val="0042250D"/>
    <w:rsid w:val="00423531"/>
    <w:rsid w:val="00423777"/>
    <w:rsid w:val="004260E9"/>
    <w:rsid w:val="004313C1"/>
    <w:rsid w:val="00431AA2"/>
    <w:rsid w:val="004330A0"/>
    <w:rsid w:val="00433184"/>
    <w:rsid w:val="004400FE"/>
    <w:rsid w:val="00443F80"/>
    <w:rsid w:val="004445DF"/>
    <w:rsid w:val="00455603"/>
    <w:rsid w:val="004556A6"/>
    <w:rsid w:val="004575BA"/>
    <w:rsid w:val="00457B8E"/>
    <w:rsid w:val="004602A5"/>
    <w:rsid w:val="00461D06"/>
    <w:rsid w:val="0047149F"/>
    <w:rsid w:val="00477559"/>
    <w:rsid w:val="00481DBD"/>
    <w:rsid w:val="00483121"/>
    <w:rsid w:val="00485504"/>
    <w:rsid w:val="0048571A"/>
    <w:rsid w:val="004A3B3F"/>
    <w:rsid w:val="004A4A22"/>
    <w:rsid w:val="004A5C00"/>
    <w:rsid w:val="004B109C"/>
    <w:rsid w:val="004B3569"/>
    <w:rsid w:val="004C2436"/>
    <w:rsid w:val="004C5BE6"/>
    <w:rsid w:val="004C6C4D"/>
    <w:rsid w:val="004C6CF8"/>
    <w:rsid w:val="004D202A"/>
    <w:rsid w:val="004D3C85"/>
    <w:rsid w:val="004E0BCB"/>
    <w:rsid w:val="004E1D1A"/>
    <w:rsid w:val="004E2513"/>
    <w:rsid w:val="004E40FE"/>
    <w:rsid w:val="004E6497"/>
    <w:rsid w:val="004E7139"/>
    <w:rsid w:val="004F06FD"/>
    <w:rsid w:val="004F2E53"/>
    <w:rsid w:val="004F7506"/>
    <w:rsid w:val="00501B94"/>
    <w:rsid w:val="00503AB7"/>
    <w:rsid w:val="00507977"/>
    <w:rsid w:val="00512433"/>
    <w:rsid w:val="005138AC"/>
    <w:rsid w:val="00516780"/>
    <w:rsid w:val="00526DFA"/>
    <w:rsid w:val="00527CC4"/>
    <w:rsid w:val="005301D3"/>
    <w:rsid w:val="00530BBC"/>
    <w:rsid w:val="005310F1"/>
    <w:rsid w:val="005324D3"/>
    <w:rsid w:val="005335ED"/>
    <w:rsid w:val="00537A02"/>
    <w:rsid w:val="0054216A"/>
    <w:rsid w:val="0055074B"/>
    <w:rsid w:val="00552759"/>
    <w:rsid w:val="0056152F"/>
    <w:rsid w:val="00563D77"/>
    <w:rsid w:val="005648B2"/>
    <w:rsid w:val="005659D7"/>
    <w:rsid w:val="0056716F"/>
    <w:rsid w:val="00572496"/>
    <w:rsid w:val="00572595"/>
    <w:rsid w:val="00577E84"/>
    <w:rsid w:val="00580AB7"/>
    <w:rsid w:val="00581A7A"/>
    <w:rsid w:val="005852F5"/>
    <w:rsid w:val="00591DA4"/>
    <w:rsid w:val="00596C38"/>
    <w:rsid w:val="005A31C4"/>
    <w:rsid w:val="005A6705"/>
    <w:rsid w:val="005A6B96"/>
    <w:rsid w:val="005A6E35"/>
    <w:rsid w:val="005C3110"/>
    <w:rsid w:val="005C3886"/>
    <w:rsid w:val="005C4306"/>
    <w:rsid w:val="005C4C36"/>
    <w:rsid w:val="005C51BF"/>
    <w:rsid w:val="005D0CFB"/>
    <w:rsid w:val="005D3165"/>
    <w:rsid w:val="005D34F1"/>
    <w:rsid w:val="005D5852"/>
    <w:rsid w:val="005D59FA"/>
    <w:rsid w:val="005D6ADB"/>
    <w:rsid w:val="005E33E8"/>
    <w:rsid w:val="005E35F8"/>
    <w:rsid w:val="005E4B51"/>
    <w:rsid w:val="005E57CE"/>
    <w:rsid w:val="005F0F68"/>
    <w:rsid w:val="005F3C70"/>
    <w:rsid w:val="005F57F0"/>
    <w:rsid w:val="006019B7"/>
    <w:rsid w:val="00602ED3"/>
    <w:rsid w:val="00603385"/>
    <w:rsid w:val="00605180"/>
    <w:rsid w:val="006115A8"/>
    <w:rsid w:val="00612319"/>
    <w:rsid w:val="00613F5C"/>
    <w:rsid w:val="00615174"/>
    <w:rsid w:val="00615381"/>
    <w:rsid w:val="00621EEE"/>
    <w:rsid w:val="00626DCC"/>
    <w:rsid w:val="0062766D"/>
    <w:rsid w:val="00632997"/>
    <w:rsid w:val="00632AE4"/>
    <w:rsid w:val="00632BE5"/>
    <w:rsid w:val="00634F9B"/>
    <w:rsid w:val="00636766"/>
    <w:rsid w:val="00641A9F"/>
    <w:rsid w:val="006502B0"/>
    <w:rsid w:val="00651D62"/>
    <w:rsid w:val="00652CF4"/>
    <w:rsid w:val="00654C73"/>
    <w:rsid w:val="00655718"/>
    <w:rsid w:val="0066034B"/>
    <w:rsid w:val="00662F1F"/>
    <w:rsid w:val="00666DA2"/>
    <w:rsid w:val="006779A6"/>
    <w:rsid w:val="00680991"/>
    <w:rsid w:val="00680E8E"/>
    <w:rsid w:val="0068101A"/>
    <w:rsid w:val="00682CD1"/>
    <w:rsid w:val="00692975"/>
    <w:rsid w:val="0069509B"/>
    <w:rsid w:val="00696125"/>
    <w:rsid w:val="006A5667"/>
    <w:rsid w:val="006A5AD1"/>
    <w:rsid w:val="006B0116"/>
    <w:rsid w:val="006B0567"/>
    <w:rsid w:val="006B55AA"/>
    <w:rsid w:val="006B5F53"/>
    <w:rsid w:val="006B6965"/>
    <w:rsid w:val="006C7A1F"/>
    <w:rsid w:val="006C7AAE"/>
    <w:rsid w:val="006D17B0"/>
    <w:rsid w:val="006D2461"/>
    <w:rsid w:val="006D42F1"/>
    <w:rsid w:val="006D4AD8"/>
    <w:rsid w:val="006D4E60"/>
    <w:rsid w:val="006E1110"/>
    <w:rsid w:val="006E1117"/>
    <w:rsid w:val="006E26E6"/>
    <w:rsid w:val="006E5777"/>
    <w:rsid w:val="006E6D25"/>
    <w:rsid w:val="006F11F9"/>
    <w:rsid w:val="006F5052"/>
    <w:rsid w:val="006F71A6"/>
    <w:rsid w:val="007011E6"/>
    <w:rsid w:val="0070253A"/>
    <w:rsid w:val="00707933"/>
    <w:rsid w:val="00707D0E"/>
    <w:rsid w:val="0071513B"/>
    <w:rsid w:val="00716A4B"/>
    <w:rsid w:val="00716A5D"/>
    <w:rsid w:val="00723984"/>
    <w:rsid w:val="00725FBD"/>
    <w:rsid w:val="00726139"/>
    <w:rsid w:val="00731133"/>
    <w:rsid w:val="00731EBE"/>
    <w:rsid w:val="00740F15"/>
    <w:rsid w:val="00741B4A"/>
    <w:rsid w:val="00750380"/>
    <w:rsid w:val="00750968"/>
    <w:rsid w:val="0075302C"/>
    <w:rsid w:val="00753E77"/>
    <w:rsid w:val="00754AFF"/>
    <w:rsid w:val="007605EA"/>
    <w:rsid w:val="00763DA4"/>
    <w:rsid w:val="007641BB"/>
    <w:rsid w:val="0076546C"/>
    <w:rsid w:val="007658B7"/>
    <w:rsid w:val="00765FCB"/>
    <w:rsid w:val="00766238"/>
    <w:rsid w:val="00766DD7"/>
    <w:rsid w:val="00767C4C"/>
    <w:rsid w:val="00774B90"/>
    <w:rsid w:val="007808B1"/>
    <w:rsid w:val="00790B45"/>
    <w:rsid w:val="00791C59"/>
    <w:rsid w:val="00795471"/>
    <w:rsid w:val="007A04E4"/>
    <w:rsid w:val="007B0FCD"/>
    <w:rsid w:val="007B619E"/>
    <w:rsid w:val="007B79DA"/>
    <w:rsid w:val="007C0AAD"/>
    <w:rsid w:val="007C183E"/>
    <w:rsid w:val="007C51AD"/>
    <w:rsid w:val="007C5CDA"/>
    <w:rsid w:val="007D2F37"/>
    <w:rsid w:val="007D5BA5"/>
    <w:rsid w:val="007D69FB"/>
    <w:rsid w:val="007D7094"/>
    <w:rsid w:val="007E2164"/>
    <w:rsid w:val="007E3CD8"/>
    <w:rsid w:val="007E474B"/>
    <w:rsid w:val="007E7231"/>
    <w:rsid w:val="007F2077"/>
    <w:rsid w:val="007F5502"/>
    <w:rsid w:val="007F664F"/>
    <w:rsid w:val="007F67F8"/>
    <w:rsid w:val="007F7B90"/>
    <w:rsid w:val="007F7F24"/>
    <w:rsid w:val="008015A6"/>
    <w:rsid w:val="00821FE1"/>
    <w:rsid w:val="0082421D"/>
    <w:rsid w:val="00824352"/>
    <w:rsid w:val="008321C8"/>
    <w:rsid w:val="0083417F"/>
    <w:rsid w:val="0083755A"/>
    <w:rsid w:val="00840E27"/>
    <w:rsid w:val="008439FE"/>
    <w:rsid w:val="00843A74"/>
    <w:rsid w:val="00850EDE"/>
    <w:rsid w:val="0085134B"/>
    <w:rsid w:val="00857656"/>
    <w:rsid w:val="008610FE"/>
    <w:rsid w:val="008612AC"/>
    <w:rsid w:val="008626DA"/>
    <w:rsid w:val="00871D0C"/>
    <w:rsid w:val="00874B54"/>
    <w:rsid w:val="00874EE6"/>
    <w:rsid w:val="008849DE"/>
    <w:rsid w:val="00885F28"/>
    <w:rsid w:val="00890680"/>
    <w:rsid w:val="0089146E"/>
    <w:rsid w:val="00891EF6"/>
    <w:rsid w:val="00893B2A"/>
    <w:rsid w:val="008952D8"/>
    <w:rsid w:val="00896F25"/>
    <w:rsid w:val="008A1D17"/>
    <w:rsid w:val="008A5062"/>
    <w:rsid w:val="008A6C23"/>
    <w:rsid w:val="008B267A"/>
    <w:rsid w:val="008B32DD"/>
    <w:rsid w:val="008B5B9C"/>
    <w:rsid w:val="008C2290"/>
    <w:rsid w:val="008C444F"/>
    <w:rsid w:val="008D379E"/>
    <w:rsid w:val="008D5325"/>
    <w:rsid w:val="008E0DB3"/>
    <w:rsid w:val="008E140F"/>
    <w:rsid w:val="008E1BCF"/>
    <w:rsid w:val="008E2366"/>
    <w:rsid w:val="008E4D2E"/>
    <w:rsid w:val="008E709B"/>
    <w:rsid w:val="008F3A99"/>
    <w:rsid w:val="00900ED1"/>
    <w:rsid w:val="00903DCA"/>
    <w:rsid w:val="009052B4"/>
    <w:rsid w:val="009057AA"/>
    <w:rsid w:val="009132F7"/>
    <w:rsid w:val="009141E2"/>
    <w:rsid w:val="009142CF"/>
    <w:rsid w:val="0092177A"/>
    <w:rsid w:val="009246C5"/>
    <w:rsid w:val="00930E34"/>
    <w:rsid w:val="00932100"/>
    <w:rsid w:val="00933D55"/>
    <w:rsid w:val="00935833"/>
    <w:rsid w:val="009405A7"/>
    <w:rsid w:val="00946956"/>
    <w:rsid w:val="0095338B"/>
    <w:rsid w:val="00954A0C"/>
    <w:rsid w:val="00961D0A"/>
    <w:rsid w:val="00962E28"/>
    <w:rsid w:val="009655CF"/>
    <w:rsid w:val="00970374"/>
    <w:rsid w:val="009715AF"/>
    <w:rsid w:val="009760FA"/>
    <w:rsid w:val="0099582B"/>
    <w:rsid w:val="009A19FA"/>
    <w:rsid w:val="009A736B"/>
    <w:rsid w:val="009A7AAF"/>
    <w:rsid w:val="009B171C"/>
    <w:rsid w:val="009B2B29"/>
    <w:rsid w:val="009B435D"/>
    <w:rsid w:val="009C1187"/>
    <w:rsid w:val="009C282D"/>
    <w:rsid w:val="009C414F"/>
    <w:rsid w:val="009C4548"/>
    <w:rsid w:val="009C4D0D"/>
    <w:rsid w:val="009C580D"/>
    <w:rsid w:val="009D276F"/>
    <w:rsid w:val="009D2A12"/>
    <w:rsid w:val="009D4F15"/>
    <w:rsid w:val="009E52E9"/>
    <w:rsid w:val="009E662C"/>
    <w:rsid w:val="009F2D4E"/>
    <w:rsid w:val="009F5484"/>
    <w:rsid w:val="009F54E9"/>
    <w:rsid w:val="009F61F4"/>
    <w:rsid w:val="009F7463"/>
    <w:rsid w:val="00A012D3"/>
    <w:rsid w:val="00A01DF1"/>
    <w:rsid w:val="00A029C7"/>
    <w:rsid w:val="00A03990"/>
    <w:rsid w:val="00A06929"/>
    <w:rsid w:val="00A10E20"/>
    <w:rsid w:val="00A11816"/>
    <w:rsid w:val="00A121DB"/>
    <w:rsid w:val="00A125E5"/>
    <w:rsid w:val="00A14CA4"/>
    <w:rsid w:val="00A16D7E"/>
    <w:rsid w:val="00A27F19"/>
    <w:rsid w:val="00A367BF"/>
    <w:rsid w:val="00A43244"/>
    <w:rsid w:val="00A4354D"/>
    <w:rsid w:val="00A438EC"/>
    <w:rsid w:val="00A45B07"/>
    <w:rsid w:val="00A54DD4"/>
    <w:rsid w:val="00A64283"/>
    <w:rsid w:val="00A66295"/>
    <w:rsid w:val="00A66FB6"/>
    <w:rsid w:val="00A700C6"/>
    <w:rsid w:val="00A75AFB"/>
    <w:rsid w:val="00A768CE"/>
    <w:rsid w:val="00A77995"/>
    <w:rsid w:val="00A82027"/>
    <w:rsid w:val="00A83636"/>
    <w:rsid w:val="00A837D3"/>
    <w:rsid w:val="00A846A3"/>
    <w:rsid w:val="00A867ED"/>
    <w:rsid w:val="00A90439"/>
    <w:rsid w:val="00A934E2"/>
    <w:rsid w:val="00A94B10"/>
    <w:rsid w:val="00A95B6E"/>
    <w:rsid w:val="00A97092"/>
    <w:rsid w:val="00A973A7"/>
    <w:rsid w:val="00AA47E4"/>
    <w:rsid w:val="00AA5A5B"/>
    <w:rsid w:val="00AB32D3"/>
    <w:rsid w:val="00AB32E9"/>
    <w:rsid w:val="00AB4887"/>
    <w:rsid w:val="00AB61BD"/>
    <w:rsid w:val="00AC56AB"/>
    <w:rsid w:val="00AD1398"/>
    <w:rsid w:val="00AD3A16"/>
    <w:rsid w:val="00AD5D6E"/>
    <w:rsid w:val="00AE03CA"/>
    <w:rsid w:val="00AE33B9"/>
    <w:rsid w:val="00AE4203"/>
    <w:rsid w:val="00AE6092"/>
    <w:rsid w:val="00AE6A94"/>
    <w:rsid w:val="00AF01EB"/>
    <w:rsid w:val="00AF2BE9"/>
    <w:rsid w:val="00AF4E9E"/>
    <w:rsid w:val="00AF5164"/>
    <w:rsid w:val="00B03343"/>
    <w:rsid w:val="00B04887"/>
    <w:rsid w:val="00B07D69"/>
    <w:rsid w:val="00B129BE"/>
    <w:rsid w:val="00B2032B"/>
    <w:rsid w:val="00B242AC"/>
    <w:rsid w:val="00B24475"/>
    <w:rsid w:val="00B33567"/>
    <w:rsid w:val="00B33A8F"/>
    <w:rsid w:val="00B37154"/>
    <w:rsid w:val="00B428ED"/>
    <w:rsid w:val="00B42B06"/>
    <w:rsid w:val="00B43B37"/>
    <w:rsid w:val="00B43ECC"/>
    <w:rsid w:val="00B51348"/>
    <w:rsid w:val="00B54B92"/>
    <w:rsid w:val="00B55C04"/>
    <w:rsid w:val="00B56413"/>
    <w:rsid w:val="00B602FA"/>
    <w:rsid w:val="00B61720"/>
    <w:rsid w:val="00B70AF9"/>
    <w:rsid w:val="00B71E47"/>
    <w:rsid w:val="00B7433E"/>
    <w:rsid w:val="00B84BA3"/>
    <w:rsid w:val="00B86CD7"/>
    <w:rsid w:val="00B92E5F"/>
    <w:rsid w:val="00B94CC2"/>
    <w:rsid w:val="00B96A4C"/>
    <w:rsid w:val="00BA021F"/>
    <w:rsid w:val="00BA1D78"/>
    <w:rsid w:val="00BA3AD0"/>
    <w:rsid w:val="00BB0048"/>
    <w:rsid w:val="00BB156F"/>
    <w:rsid w:val="00BB2E55"/>
    <w:rsid w:val="00BB3ABF"/>
    <w:rsid w:val="00BB6E70"/>
    <w:rsid w:val="00BC25EE"/>
    <w:rsid w:val="00BC3AC4"/>
    <w:rsid w:val="00BC6944"/>
    <w:rsid w:val="00BD09DC"/>
    <w:rsid w:val="00BF34DB"/>
    <w:rsid w:val="00C05367"/>
    <w:rsid w:val="00C05A45"/>
    <w:rsid w:val="00C074BD"/>
    <w:rsid w:val="00C1218E"/>
    <w:rsid w:val="00C12201"/>
    <w:rsid w:val="00C12FC8"/>
    <w:rsid w:val="00C173A7"/>
    <w:rsid w:val="00C1794B"/>
    <w:rsid w:val="00C25AA7"/>
    <w:rsid w:val="00C26F2C"/>
    <w:rsid w:val="00C27352"/>
    <w:rsid w:val="00C3166D"/>
    <w:rsid w:val="00C34EE8"/>
    <w:rsid w:val="00C4059E"/>
    <w:rsid w:val="00C46A2E"/>
    <w:rsid w:val="00C479BD"/>
    <w:rsid w:val="00C50D87"/>
    <w:rsid w:val="00C51863"/>
    <w:rsid w:val="00C5768F"/>
    <w:rsid w:val="00C6600F"/>
    <w:rsid w:val="00C6622E"/>
    <w:rsid w:val="00C6783F"/>
    <w:rsid w:val="00C67C07"/>
    <w:rsid w:val="00C74B8E"/>
    <w:rsid w:val="00C75086"/>
    <w:rsid w:val="00C76C79"/>
    <w:rsid w:val="00C8087E"/>
    <w:rsid w:val="00C80F51"/>
    <w:rsid w:val="00C8358C"/>
    <w:rsid w:val="00C84879"/>
    <w:rsid w:val="00C871B0"/>
    <w:rsid w:val="00C91228"/>
    <w:rsid w:val="00C94D44"/>
    <w:rsid w:val="00C96E1D"/>
    <w:rsid w:val="00C97C1A"/>
    <w:rsid w:val="00CA06E0"/>
    <w:rsid w:val="00CA0CDE"/>
    <w:rsid w:val="00CA0E35"/>
    <w:rsid w:val="00CA1D7A"/>
    <w:rsid w:val="00CA36BC"/>
    <w:rsid w:val="00CA586D"/>
    <w:rsid w:val="00CA684A"/>
    <w:rsid w:val="00CA75AF"/>
    <w:rsid w:val="00CB2038"/>
    <w:rsid w:val="00CB2C4D"/>
    <w:rsid w:val="00CB4C97"/>
    <w:rsid w:val="00CB55FA"/>
    <w:rsid w:val="00CC1D75"/>
    <w:rsid w:val="00CC24CE"/>
    <w:rsid w:val="00CC46B9"/>
    <w:rsid w:val="00CC4FF5"/>
    <w:rsid w:val="00CD51F9"/>
    <w:rsid w:val="00CD5CFB"/>
    <w:rsid w:val="00CE3AD1"/>
    <w:rsid w:val="00CE7113"/>
    <w:rsid w:val="00CF065E"/>
    <w:rsid w:val="00CF105E"/>
    <w:rsid w:val="00CF14C1"/>
    <w:rsid w:val="00CF24B3"/>
    <w:rsid w:val="00CF292F"/>
    <w:rsid w:val="00CF3408"/>
    <w:rsid w:val="00CF7A19"/>
    <w:rsid w:val="00D00C2E"/>
    <w:rsid w:val="00D013A1"/>
    <w:rsid w:val="00D04B81"/>
    <w:rsid w:val="00D10D7C"/>
    <w:rsid w:val="00D12D77"/>
    <w:rsid w:val="00D13932"/>
    <w:rsid w:val="00D22D87"/>
    <w:rsid w:val="00D234C3"/>
    <w:rsid w:val="00D24336"/>
    <w:rsid w:val="00D270F3"/>
    <w:rsid w:val="00D27EAB"/>
    <w:rsid w:val="00D372AE"/>
    <w:rsid w:val="00D373B4"/>
    <w:rsid w:val="00D424C6"/>
    <w:rsid w:val="00D43E66"/>
    <w:rsid w:val="00D44F9A"/>
    <w:rsid w:val="00D47978"/>
    <w:rsid w:val="00D51807"/>
    <w:rsid w:val="00D564BE"/>
    <w:rsid w:val="00D56C74"/>
    <w:rsid w:val="00D610F4"/>
    <w:rsid w:val="00D66AC9"/>
    <w:rsid w:val="00D7787F"/>
    <w:rsid w:val="00D802AE"/>
    <w:rsid w:val="00D83991"/>
    <w:rsid w:val="00D93210"/>
    <w:rsid w:val="00D9460C"/>
    <w:rsid w:val="00DA1C49"/>
    <w:rsid w:val="00DA41A0"/>
    <w:rsid w:val="00DA5DD8"/>
    <w:rsid w:val="00DA6C79"/>
    <w:rsid w:val="00DD5935"/>
    <w:rsid w:val="00DD7C79"/>
    <w:rsid w:val="00DD7E10"/>
    <w:rsid w:val="00DE069E"/>
    <w:rsid w:val="00DE5AE2"/>
    <w:rsid w:val="00DE736D"/>
    <w:rsid w:val="00DF2AD4"/>
    <w:rsid w:val="00DF540A"/>
    <w:rsid w:val="00DF55CA"/>
    <w:rsid w:val="00E00BE5"/>
    <w:rsid w:val="00E04925"/>
    <w:rsid w:val="00E06B15"/>
    <w:rsid w:val="00E16782"/>
    <w:rsid w:val="00E17D38"/>
    <w:rsid w:val="00E17FDA"/>
    <w:rsid w:val="00E208A9"/>
    <w:rsid w:val="00E21134"/>
    <w:rsid w:val="00E214A9"/>
    <w:rsid w:val="00E23FAE"/>
    <w:rsid w:val="00E242C3"/>
    <w:rsid w:val="00E244B7"/>
    <w:rsid w:val="00E26FBD"/>
    <w:rsid w:val="00E35F9D"/>
    <w:rsid w:val="00E36318"/>
    <w:rsid w:val="00E4231F"/>
    <w:rsid w:val="00E450B7"/>
    <w:rsid w:val="00E45829"/>
    <w:rsid w:val="00E53479"/>
    <w:rsid w:val="00E53CF5"/>
    <w:rsid w:val="00E54B49"/>
    <w:rsid w:val="00E54B70"/>
    <w:rsid w:val="00E5519D"/>
    <w:rsid w:val="00E6282F"/>
    <w:rsid w:val="00E677E1"/>
    <w:rsid w:val="00E71E03"/>
    <w:rsid w:val="00E80D43"/>
    <w:rsid w:val="00E874F0"/>
    <w:rsid w:val="00E9038A"/>
    <w:rsid w:val="00E906DA"/>
    <w:rsid w:val="00E908E4"/>
    <w:rsid w:val="00EA4F73"/>
    <w:rsid w:val="00EA6D46"/>
    <w:rsid w:val="00EB0387"/>
    <w:rsid w:val="00EB2CBC"/>
    <w:rsid w:val="00EC4348"/>
    <w:rsid w:val="00EC59B4"/>
    <w:rsid w:val="00EC6400"/>
    <w:rsid w:val="00ED03AE"/>
    <w:rsid w:val="00ED3301"/>
    <w:rsid w:val="00EE0111"/>
    <w:rsid w:val="00EE450A"/>
    <w:rsid w:val="00EE4E2E"/>
    <w:rsid w:val="00EE619C"/>
    <w:rsid w:val="00EF091D"/>
    <w:rsid w:val="00EF0DA6"/>
    <w:rsid w:val="00EF1944"/>
    <w:rsid w:val="00EF5871"/>
    <w:rsid w:val="00F0350C"/>
    <w:rsid w:val="00F04119"/>
    <w:rsid w:val="00F06B4B"/>
    <w:rsid w:val="00F10F14"/>
    <w:rsid w:val="00F25020"/>
    <w:rsid w:val="00F2727E"/>
    <w:rsid w:val="00F339F7"/>
    <w:rsid w:val="00F3413E"/>
    <w:rsid w:val="00F4222D"/>
    <w:rsid w:val="00F43415"/>
    <w:rsid w:val="00F50C64"/>
    <w:rsid w:val="00F515FC"/>
    <w:rsid w:val="00F54BA7"/>
    <w:rsid w:val="00F56566"/>
    <w:rsid w:val="00F64B37"/>
    <w:rsid w:val="00F662D2"/>
    <w:rsid w:val="00F71820"/>
    <w:rsid w:val="00F764EA"/>
    <w:rsid w:val="00F8040D"/>
    <w:rsid w:val="00F82B34"/>
    <w:rsid w:val="00F87A20"/>
    <w:rsid w:val="00F87CA5"/>
    <w:rsid w:val="00F9041D"/>
    <w:rsid w:val="00F91D74"/>
    <w:rsid w:val="00F9280B"/>
    <w:rsid w:val="00F962CD"/>
    <w:rsid w:val="00F964F0"/>
    <w:rsid w:val="00F96F2C"/>
    <w:rsid w:val="00F9733E"/>
    <w:rsid w:val="00FA3D84"/>
    <w:rsid w:val="00FA6216"/>
    <w:rsid w:val="00FA6DF6"/>
    <w:rsid w:val="00FB69B9"/>
    <w:rsid w:val="00FC179D"/>
    <w:rsid w:val="00FC6A4E"/>
    <w:rsid w:val="00FD3C29"/>
    <w:rsid w:val="00FD3D51"/>
    <w:rsid w:val="00FD5214"/>
    <w:rsid w:val="00FD6E8C"/>
    <w:rsid w:val="00FD775A"/>
    <w:rsid w:val="00FE136C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46D5B"/>
  <w15:chartTrackingRefBased/>
  <w15:docId w15:val="{E1FB45A1-7556-4766-8B76-203E7367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 w:cs="Ari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4320"/>
    </w:pPr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-900"/>
    </w:pPr>
  </w:style>
  <w:style w:type="paragraph" w:styleId="BodyTextIndent3">
    <w:name w:val="Body Text Indent 3"/>
    <w:basedOn w:val="Normal"/>
    <w:pPr>
      <w:ind w:left="-900"/>
    </w:pPr>
    <w:rPr>
      <w:rFonts w:ascii="Arial" w:hAnsi="Arial" w:cs="Arial"/>
      <w:sz w:val="22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C94D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310F1"/>
    <w:pPr>
      <w:spacing w:after="120"/>
    </w:pPr>
  </w:style>
  <w:style w:type="character" w:styleId="Hyperlink">
    <w:name w:val="Hyperlink"/>
    <w:rsid w:val="00D424C6"/>
    <w:rPr>
      <w:color w:val="0000FF"/>
      <w:u w:val="single"/>
    </w:rPr>
  </w:style>
  <w:style w:type="paragraph" w:customStyle="1" w:styleId="NormalArial">
    <w:name w:val="Normal + Arial"/>
    <w:aliases w:val="11 pt,Bold"/>
    <w:basedOn w:val="Header"/>
    <w:rsid w:val="00A43244"/>
    <w:pPr>
      <w:tabs>
        <w:tab w:val="clear" w:pos="4320"/>
        <w:tab w:val="clear" w:pos="8640"/>
      </w:tabs>
    </w:pPr>
    <w:rPr>
      <w:rFonts w:ascii="Arial" w:hAnsi="Arial" w:cs="Arial"/>
      <w:b/>
      <w:bCs/>
      <w:sz w:val="22"/>
      <w:szCs w:val="22"/>
    </w:rPr>
  </w:style>
  <w:style w:type="paragraph" w:customStyle="1" w:styleId="NormalAriel11pt">
    <w:name w:val="Normal + Ariel + 11 pt"/>
    <w:basedOn w:val="Heading1"/>
    <w:rsid w:val="00A43244"/>
    <w:rPr>
      <w:sz w:val="22"/>
      <w:szCs w:val="22"/>
    </w:rPr>
  </w:style>
  <w:style w:type="character" w:styleId="CommentReference">
    <w:name w:val="annotation reference"/>
    <w:rsid w:val="00C122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22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2201"/>
  </w:style>
  <w:style w:type="paragraph" w:styleId="CommentSubject">
    <w:name w:val="annotation subject"/>
    <w:basedOn w:val="CommentText"/>
    <w:next w:val="CommentText"/>
    <w:link w:val="CommentSubjectChar"/>
    <w:rsid w:val="00C12201"/>
    <w:rPr>
      <w:b/>
      <w:bCs/>
    </w:rPr>
  </w:style>
  <w:style w:type="character" w:customStyle="1" w:styleId="CommentSubjectChar">
    <w:name w:val="Comment Subject Char"/>
    <w:link w:val="CommentSubject"/>
    <w:rsid w:val="00C12201"/>
    <w:rPr>
      <w:b/>
      <w:bCs/>
    </w:rPr>
  </w:style>
  <w:style w:type="character" w:customStyle="1" w:styleId="HeaderChar">
    <w:name w:val="Header Char"/>
    <w:link w:val="Header"/>
    <w:rsid w:val="000148F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</vt:lpstr>
    </vt:vector>
  </TitlesOfParts>
  <Company>Internal Audits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</dc:title>
  <dc:subject/>
  <dc:creator>Paula Ward</dc:creator>
  <cp:keywords/>
  <dc:description/>
  <cp:lastModifiedBy>Heather Domenici</cp:lastModifiedBy>
  <cp:revision>4</cp:revision>
  <cp:lastPrinted>2008-08-13T00:37:00Z</cp:lastPrinted>
  <dcterms:created xsi:type="dcterms:W3CDTF">2019-10-07T22:33:00Z</dcterms:created>
  <dcterms:modified xsi:type="dcterms:W3CDTF">2019-10-08T23:51:00Z</dcterms:modified>
</cp:coreProperties>
</file>